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9" w:type="dxa"/>
        <w:tblInd w:w="-331" w:type="dxa"/>
        <w:tblLook w:val="01E0" w:firstRow="1" w:lastRow="1" w:firstColumn="1" w:lastColumn="1" w:noHBand="0" w:noVBand="0"/>
      </w:tblPr>
      <w:tblGrid>
        <w:gridCol w:w="9396"/>
        <w:gridCol w:w="222"/>
      </w:tblGrid>
      <w:tr w:rsidR="00EC5C69" w:rsidRPr="003F185D" w14:paraId="1417CC15" w14:textId="77777777" w:rsidTr="00EC5C69">
        <w:tc>
          <w:tcPr>
            <w:tcW w:w="8957"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EC5C69">
        <w:tc>
          <w:tcPr>
            <w:tcW w:w="8957"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EC5C69">
        <w:tc>
          <w:tcPr>
            <w:tcW w:w="8957"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4161EFC1" w:rsidR="00EC5C69" w:rsidRPr="00EC5C69" w:rsidRDefault="00EC5C69" w:rsidP="00EC5C69">
      <w:pP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218FC4B1" w:rsidR="00EC5C69" w:rsidRPr="00EC5C69" w:rsidRDefault="00EC5C69" w:rsidP="00EC5C69">
      <w:pPr>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от «</w:t>
      </w:r>
      <w:r w:rsidR="00432F95">
        <w:rPr>
          <w:rFonts w:ascii="Times New Roman" w:hAnsi="Times New Roman"/>
          <w:sz w:val="24"/>
          <w:szCs w:val="24"/>
        </w:rPr>
        <w:t>13</w:t>
      </w:r>
      <w:r w:rsidRPr="00EC5C69">
        <w:rPr>
          <w:rFonts w:ascii="Times New Roman" w:hAnsi="Times New Roman"/>
          <w:sz w:val="24"/>
          <w:szCs w:val="24"/>
        </w:rPr>
        <w:t xml:space="preserve">» </w:t>
      </w:r>
      <w:r w:rsidR="000912BC">
        <w:rPr>
          <w:rFonts w:ascii="Times New Roman" w:hAnsi="Times New Roman"/>
          <w:sz w:val="24"/>
          <w:szCs w:val="24"/>
        </w:rPr>
        <w:t>февраля</w:t>
      </w:r>
      <w:r w:rsidRPr="00EC5C69">
        <w:rPr>
          <w:rFonts w:ascii="Times New Roman" w:hAnsi="Times New Roman"/>
          <w:sz w:val="24"/>
          <w:szCs w:val="24"/>
        </w:rPr>
        <w:t xml:space="preserve"> 202</w:t>
      </w:r>
      <w:r w:rsidR="000912BC">
        <w:rPr>
          <w:rFonts w:ascii="Times New Roman" w:hAnsi="Times New Roman"/>
          <w:sz w:val="24"/>
          <w:szCs w:val="24"/>
        </w:rPr>
        <w:t>3</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08189311" w:rsidR="00EC5C69" w:rsidRPr="00EC5C69" w:rsidRDefault="00EC5C69" w:rsidP="00EC5C69">
      <w:pPr>
        <w:jc w:val="center"/>
        <w:rPr>
          <w:rFonts w:ascii="Times New Roman" w:hAnsi="Times New Roman"/>
          <w:b/>
        </w:rPr>
      </w:pPr>
      <w:r w:rsidRPr="00EC5C69">
        <w:rPr>
          <w:rFonts w:ascii="Times New Roman" w:hAnsi="Times New Roman"/>
          <w:b/>
          <w:bCs/>
        </w:rPr>
        <w:t>ДОКУМЕНТАЦИЯ  ЗАПРОСА ПРЕДЛОЖЕНИЙ в электронном виде*№  0</w:t>
      </w:r>
      <w:r w:rsidR="00432F95">
        <w:rPr>
          <w:rFonts w:ascii="Times New Roman" w:hAnsi="Times New Roman"/>
          <w:b/>
          <w:bCs/>
        </w:rPr>
        <w:t>3</w:t>
      </w:r>
    </w:p>
    <w:p w14:paraId="7B241BD1" w14:textId="38CCBC52" w:rsidR="000912BC" w:rsidRPr="00432F95" w:rsidRDefault="000912BC" w:rsidP="00F1364D">
      <w:pPr>
        <w:spacing w:after="0" w:line="240" w:lineRule="auto"/>
        <w:jc w:val="both"/>
        <w:rPr>
          <w:rFonts w:ascii="Times New Roman" w:eastAsia="Times New Roman" w:hAnsi="Times New Roman"/>
          <w:szCs w:val="24"/>
          <w:lang w:eastAsia="x-none"/>
        </w:rPr>
      </w:pPr>
      <w:r>
        <w:rPr>
          <w:rFonts w:ascii="Times New Roman" w:eastAsia="Times New Roman" w:hAnsi="Times New Roman"/>
          <w:sz w:val="24"/>
          <w:szCs w:val="24"/>
          <w:lang w:eastAsia="x-none"/>
        </w:rPr>
        <w:t xml:space="preserve">                      </w:t>
      </w:r>
      <w:r w:rsidR="00432F95" w:rsidRPr="00432F95">
        <w:rPr>
          <w:rFonts w:ascii="Times New Roman" w:eastAsia="Times New Roman" w:hAnsi="Times New Roman"/>
          <w:szCs w:val="24"/>
        </w:rPr>
        <w:t>Изготовление и поставка газовой блочной котельной установки мощностью 240 кВт (далее – БКУ-240)</w:t>
      </w:r>
    </w:p>
    <w:p w14:paraId="09F34880" w14:textId="77777777" w:rsidR="000912BC" w:rsidRDefault="000912BC" w:rsidP="00F1364D">
      <w:pPr>
        <w:spacing w:after="0" w:line="240" w:lineRule="auto"/>
        <w:jc w:val="both"/>
        <w:rPr>
          <w:rFonts w:ascii="Times New Roman" w:eastAsia="Times New Roman" w:hAnsi="Times New Roman"/>
          <w:b/>
          <w:sz w:val="24"/>
          <w:szCs w:val="24"/>
          <w:lang w:eastAsia="x-none"/>
        </w:rPr>
      </w:pPr>
    </w:p>
    <w:p w14:paraId="29E72743" w14:textId="334C1CA2" w:rsidR="000912BC" w:rsidRDefault="000912BC" w:rsidP="00F1364D">
      <w:pPr>
        <w:spacing w:after="0" w:line="240" w:lineRule="auto"/>
        <w:jc w:val="both"/>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 xml:space="preserve">    </w:t>
      </w:r>
    </w:p>
    <w:p w14:paraId="57E809A1" w14:textId="77777777" w:rsidR="00EC5C69" w:rsidRPr="00EC5C69" w:rsidRDefault="00EC5C69" w:rsidP="00EC5C69">
      <w:pPr>
        <w:pStyle w:val="affffff7"/>
        <w:spacing w:after="0" w:line="240" w:lineRule="auto"/>
        <w:jc w:val="both"/>
        <w:rPr>
          <w:rFonts w:ascii="Times New Roman" w:hAnsi="Times New Roman"/>
          <w:sz w:val="24"/>
          <w:szCs w:val="24"/>
        </w:rPr>
      </w:pPr>
    </w:p>
    <w:p w14:paraId="7BC642C5" w14:textId="77777777" w:rsidR="00EC5C69" w:rsidRPr="00EC5C69" w:rsidRDefault="00EC5C69"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7ADB4E1B" w:rsidR="00EC5C69" w:rsidRDefault="00EC5C69" w:rsidP="00EC5C69">
      <w:pPr>
        <w:pStyle w:val="110"/>
        <w:keepNext w:val="0"/>
        <w:rPr>
          <w:szCs w:val="24"/>
        </w:rPr>
      </w:pPr>
      <w:r w:rsidRPr="00C0407C">
        <w:rPr>
          <w:szCs w:val="24"/>
        </w:rPr>
        <w:t>20</w:t>
      </w:r>
      <w:r>
        <w:rPr>
          <w:szCs w:val="24"/>
        </w:rPr>
        <w:t>2</w:t>
      </w:r>
      <w:r w:rsidR="000912BC">
        <w:rPr>
          <w:szCs w:val="24"/>
        </w:rPr>
        <w:t>3</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7"/>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7"/>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7"/>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7"/>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7"/>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7"/>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77777777" w:rsidR="00F66E6A" w:rsidRPr="006E77C1" w:rsidRDefault="00F66E6A" w:rsidP="006E77C1">
            <w:pPr>
              <w:pStyle w:val="afffff7"/>
              <w:ind w:firstLine="0"/>
              <w:jc w:val="left"/>
              <w:rPr>
                <w:b/>
              </w:rPr>
            </w:pPr>
            <w:r w:rsidRPr="006E77C1">
              <w:rPr>
                <w:b/>
              </w:rPr>
              <w:t>ПП 925</w:t>
            </w:r>
          </w:p>
        </w:tc>
        <w:tc>
          <w:tcPr>
            <w:tcW w:w="425" w:type="dxa"/>
          </w:tcPr>
          <w:p w14:paraId="028C45CA"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5A5E0583" w14:textId="77777777" w:rsidR="00F66E6A" w:rsidRPr="006E7AE0" w:rsidRDefault="00F66E6A" w:rsidP="00E30AA6">
            <w:pPr>
              <w:pStyle w:val="afffff7"/>
              <w:ind w:firstLine="0"/>
              <w:jc w:val="left"/>
            </w:pPr>
            <w:proofErr w:type="gramStart"/>
            <w:r w:rsidRPr="006E7AE0">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lastRenderedPageBreak/>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724D2A">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lastRenderedPageBreak/>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E6ED5CE" w14:textId="77777777" w:rsidR="00C9365D" w:rsidRPr="006E7AE0" w:rsidRDefault="00D91336" w:rsidP="00001250">
      <w:pPr>
        <w:pStyle w:val="affffff"/>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r w:rsidR="00C9365D"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lastRenderedPageBreak/>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lastRenderedPageBreak/>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lastRenderedPageBreak/>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724D2A">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724D2A">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724D2A">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724D2A">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724D2A">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724D2A">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724D2A">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724D2A">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724D2A">
        <w:t>8</w:t>
      </w:r>
      <w:r w:rsidR="008C2B44">
        <w:fldChar w:fldCharType="end"/>
      </w:r>
      <w:r w:rsidR="008C2B44">
        <w:t xml:space="preserve"> настоящей Документации</w:t>
      </w:r>
      <w:r w:rsidRPr="006E7AE0">
        <w:t>.</w:t>
      </w:r>
    </w:p>
    <w:p w14:paraId="3BFE8EF8" w14:textId="2264DFFE"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lastRenderedPageBreak/>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724D2A">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 xml:space="preserve">ах), включаемом (-ых) в заявку, </w:t>
      </w:r>
      <w:r w:rsidRPr="009F7C52">
        <w:lastRenderedPageBreak/>
        <w:t>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lastRenderedPageBreak/>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724D2A">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724D2A">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724D2A">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724D2A">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724D2A">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724D2A">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724D2A">
        <w:t>4.8.5</w:t>
      </w:r>
      <w:r w:rsidR="001F1A25" w:rsidRPr="006E7AE0">
        <w:fldChar w:fldCharType="end"/>
      </w:r>
      <w:r w:rsidRPr="006E7AE0">
        <w:t>);</w:t>
      </w:r>
    </w:p>
    <w:p w14:paraId="2FD2C8D9" w14:textId="1FEAFD6D"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724D2A">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724D2A">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724D2A">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724D2A">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B9E1F1"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724D2A">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lastRenderedPageBreak/>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724D2A">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724D2A">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lastRenderedPageBreak/>
        <w:t>Общие требования к заявке</w:t>
      </w:r>
      <w:bookmarkEnd w:id="198"/>
      <w:bookmarkEnd w:id="199"/>
      <w:bookmarkEnd w:id="200"/>
      <w:bookmarkEnd w:id="201"/>
      <w:bookmarkEnd w:id="202"/>
      <w:r w:rsidRPr="006E7AE0">
        <w:t xml:space="preserve"> </w:t>
      </w:r>
      <w:bookmarkEnd w:id="203"/>
      <w:bookmarkEnd w:id="204"/>
    </w:p>
    <w:p w14:paraId="45F5340D" w14:textId="6723C710"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724D2A">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1AB7D074"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w:t>
      </w:r>
      <w:proofErr w:type="gramStart"/>
      <w:r w:rsidRPr="00781CB7">
        <w:t>,</w:t>
      </w:r>
      <w:proofErr w:type="gramEnd"/>
      <w:r w:rsidRPr="00781CB7">
        <w:t xml:space="preserve"> чем в течение 60 (шестидесяти) дней с даты окончания срока подачи заявок</w:t>
      </w:r>
      <w:r w:rsidR="00446958" w:rsidRPr="00781CB7">
        <w:t>.</w:t>
      </w:r>
      <w:bookmarkEnd w:id="207"/>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724D2A">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lastRenderedPageBreak/>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724D2A">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724D2A">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lastRenderedPageBreak/>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 xml:space="preserve">в гарантии прямо должно быть предусмотрено безусловное право бенефициара на истребование суммы гарантии </w:t>
      </w:r>
      <w:r w:rsidRPr="0082049F">
        <w:lastRenderedPageBreak/>
        <w:t>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2C131A">
      <w:pPr>
        <w:pStyle w:val="2"/>
        <w:numPr>
          <w:ilvl w:val="3"/>
          <w:numId w:val="21"/>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lastRenderedPageBreak/>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3"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 xml:space="preserve">Ограничений в отношении количества попыток внесения изменений в </w:t>
      </w:r>
      <w:r w:rsidRPr="000D1E8E">
        <w:lastRenderedPageBreak/>
        <w:t>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4"/>
      <w:bookmarkEnd w:id="235"/>
      <w:bookmarkEnd w:id="236"/>
      <w:bookmarkEnd w:id="237"/>
      <w:bookmarkEnd w:id="238"/>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EA6E17" w:rsidRDefault="000C5C5B" w:rsidP="00DB5300">
      <w:pPr>
        <w:pStyle w:val="a1"/>
      </w:pPr>
      <w:r w:rsidRPr="00EA6E17">
        <w:t xml:space="preserve">Участники </w:t>
      </w:r>
      <w:r w:rsidR="001427C5" w:rsidRPr="00EA6E17">
        <w:t>закупки</w:t>
      </w:r>
      <w:r w:rsidR="003F1B26" w:rsidRPr="00EA6E17">
        <w:t xml:space="preserve"> </w:t>
      </w:r>
      <w:r w:rsidRPr="00EA6E17">
        <w:t>не вправе каким-либо способом влиять, участвовать или присутствовать при рассмотрении</w:t>
      </w:r>
      <w:r w:rsidR="008C1D51" w:rsidRPr="00EA6E17">
        <w:t xml:space="preserve"> заявок</w:t>
      </w:r>
      <w:r w:rsidR="00FA54EB" w:rsidRPr="00EA6E17">
        <w:t>,</w:t>
      </w:r>
      <w:r w:rsidRPr="00EA6E17">
        <w:t xml:space="preserve"> а также вступать в контакты с лицами, выполняющими экспертизу </w:t>
      </w:r>
      <w:r w:rsidR="00EE2653" w:rsidRPr="00EA6E17">
        <w:t>заявок</w:t>
      </w:r>
      <w:r w:rsidRPr="00EA6E17">
        <w:t>.</w:t>
      </w:r>
    </w:p>
    <w:p w14:paraId="756AA430" w14:textId="1B1D4629" w:rsidR="00F73AAB" w:rsidRPr="00EA6E17" w:rsidRDefault="008178CB" w:rsidP="00DB5300">
      <w:pPr>
        <w:pStyle w:val="a1"/>
      </w:pPr>
      <w:bookmarkStart w:id="239" w:name="_Ref409636113"/>
      <w:bookmarkStart w:id="240" w:name="_Ref300579486"/>
      <w:r w:rsidRPr="00EA6E17">
        <w:t>З</w:t>
      </w:r>
      <w:r w:rsidR="00B60457" w:rsidRPr="00EA6E17">
        <w:t xml:space="preserve">К </w:t>
      </w:r>
      <w:r w:rsidR="00F73AAB" w:rsidRPr="00EA6E17">
        <w:t xml:space="preserve">отклоняет заявку участника </w:t>
      </w:r>
      <w:r w:rsidR="001427C5" w:rsidRPr="00EA6E17">
        <w:t>закупки</w:t>
      </w:r>
      <w:r w:rsidR="00F73AAB" w:rsidRPr="00EA6E17">
        <w:t xml:space="preserve"> по следующим основаниям:</w:t>
      </w:r>
      <w:bookmarkEnd w:id="239"/>
    </w:p>
    <w:p w14:paraId="3FB067D8" w14:textId="3E6893F5" w:rsidR="00A55A9B" w:rsidRPr="00EA6E17" w:rsidRDefault="00A55A9B" w:rsidP="00CD1E88">
      <w:pPr>
        <w:pStyle w:val="a2"/>
      </w:pPr>
      <w:r w:rsidRPr="00EA6E17">
        <w:t xml:space="preserve">непредставление в составе заявки документов и сведений, </w:t>
      </w:r>
      <w:proofErr w:type="gramStart"/>
      <w:r w:rsidRPr="00EA6E17">
        <w:t>требования</w:t>
      </w:r>
      <w:proofErr w:type="gramEnd"/>
      <w:r w:rsidRPr="00EA6E17">
        <w:t xml:space="preserve"> о представлении которых предусмотрены извещением и (или) документацией о закупке;</w:t>
      </w:r>
    </w:p>
    <w:p w14:paraId="6D8CAFBE" w14:textId="7B72A7F2" w:rsidR="00A55A9B" w:rsidRPr="00EA6E17" w:rsidRDefault="00A55A9B" w:rsidP="00CD1E88">
      <w:pPr>
        <w:pStyle w:val="a2"/>
      </w:pPr>
      <w:r w:rsidRPr="00EA6E17">
        <w:t>несоответствие участника закупки требованиям извещения и (или) документации о закупке;</w:t>
      </w:r>
    </w:p>
    <w:p w14:paraId="493F09E7" w14:textId="11B630C2" w:rsidR="00A55A9B" w:rsidRPr="00EA6E17" w:rsidRDefault="00A55A9B" w:rsidP="00CD1E88">
      <w:pPr>
        <w:pStyle w:val="a2"/>
      </w:pPr>
      <w:r w:rsidRPr="00EA6E17">
        <w:t>несоответствие предложения участника в отношении предмета закупки требованиям извещения и (или) документации о закупке;</w:t>
      </w:r>
    </w:p>
    <w:p w14:paraId="126BC2C1" w14:textId="102FA706" w:rsidR="00A55A9B" w:rsidRPr="00EA6E17" w:rsidRDefault="00A55A9B" w:rsidP="00CD1E88">
      <w:pPr>
        <w:pStyle w:val="a2"/>
      </w:pPr>
      <w:r w:rsidRPr="00EA6E17">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EA6E17">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w:t>
      </w:r>
      <w:r w:rsidRPr="00A55A9B">
        <w:t xml:space="preserve">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lastRenderedPageBreak/>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6E7AE0">
        <w:t>Оцен</w:t>
      </w:r>
      <w:r w:rsidR="00EA547D" w:rsidRPr="006E7AE0">
        <w:t>ка и сопоставление заявок</w:t>
      </w:r>
      <w:bookmarkEnd w:id="241"/>
      <w:r w:rsidR="00EA547D" w:rsidRPr="006E7AE0">
        <w:t xml:space="preserve"> </w:t>
      </w:r>
      <w:bookmarkEnd w:id="242"/>
      <w:bookmarkEnd w:id="243"/>
      <w:bookmarkEnd w:id="244"/>
      <w:bookmarkEnd w:id="245"/>
      <w:bookmarkEnd w:id="246"/>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7" w:name="_Ref313834143"/>
      <w:bookmarkStart w:id="248" w:name="_Toc415874674"/>
      <w:bookmarkStart w:id="249"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0"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1" w:name="_Ref66289305"/>
      <w:r w:rsidRPr="006E7AE0">
        <w:t>Переторжка</w:t>
      </w:r>
      <w:bookmarkEnd w:id="247"/>
      <w:bookmarkEnd w:id="248"/>
      <w:bookmarkEnd w:id="249"/>
      <w:bookmarkEnd w:id="251"/>
    </w:p>
    <w:p w14:paraId="76BE45BB" w14:textId="77777777" w:rsidR="00EE60F0" w:rsidRPr="00D03D32" w:rsidRDefault="00EE60F0" w:rsidP="00EE60F0">
      <w:pPr>
        <w:pStyle w:val="a1"/>
      </w:pPr>
      <w:bookmarkStart w:id="252" w:name="_Toc415874676"/>
      <w:bookmarkStart w:id="253" w:name="_Toc415874677"/>
      <w:bookmarkStart w:id="254" w:name="_Toc534641124"/>
      <w:bookmarkEnd w:id="252"/>
      <w:r w:rsidRPr="00D03D32">
        <w:t xml:space="preserve">Переторжка является отдельным этапом закупки, который может быть проведен только после этапа оценки и сопоставления заявок (или, в случае </w:t>
      </w:r>
      <w:r w:rsidRPr="00D03D32">
        <w:lastRenderedPageBreak/>
        <w:t>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5"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6"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6"/>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7" w:name="_Ref63885194"/>
      <w:r w:rsidRPr="00D03D32">
        <w:t>В случае проведения переторжки в порядок проведения закупки включаются два этапа:</w:t>
      </w:r>
      <w:bookmarkEnd w:id="257"/>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w:t>
      </w:r>
      <w:r w:rsidRPr="00D03D32">
        <w:lastRenderedPageBreak/>
        <w:t xml:space="preserve">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8"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8"/>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724D2A">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724D2A">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3"/>
      <w:bookmarkEnd w:id="254"/>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9" w:name="_Ref475528875"/>
      <w:r w:rsidRPr="006E7AE0">
        <w:lastRenderedPageBreak/>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6E7AE0">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187F585D" w:rsidR="00160EAE" w:rsidRPr="006B4A30" w:rsidRDefault="00464837" w:rsidP="00E30AA6">
      <w:pPr>
        <w:pStyle w:val="a1"/>
      </w:pPr>
      <w:bookmarkStart w:id="301"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724D2A">
        <w:t>2</w:t>
      </w:r>
      <w:r w:rsidR="00EC58D2" w:rsidRPr="006B4A30">
        <w:fldChar w:fldCharType="end"/>
      </w:r>
      <w:r w:rsidR="003121F8" w:rsidRPr="006B4A30">
        <w:t>:</w:t>
      </w:r>
      <w:bookmarkEnd w:id="301"/>
    </w:p>
    <w:p w14:paraId="2D1A6648" w14:textId="77777777" w:rsidR="003121F8" w:rsidRPr="006E7AE0" w:rsidRDefault="003121F8" w:rsidP="00BB07CA">
      <w:pPr>
        <w:pStyle w:val="a2"/>
      </w:pPr>
      <w:bookmarkStart w:id="302"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2"/>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3"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3"/>
    </w:p>
    <w:p w14:paraId="2E19536B" w14:textId="57E597CB" w:rsidR="003121F8" w:rsidRPr="006E7AE0" w:rsidRDefault="003121F8" w:rsidP="00CD1E88">
      <w:pPr>
        <w:pStyle w:val="a2"/>
      </w:pPr>
      <w:bookmarkStart w:id="304"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6E7AE0" w:rsidRDefault="003121F8" w:rsidP="002C131A">
      <w:pPr>
        <w:pStyle w:val="2"/>
        <w:numPr>
          <w:ilvl w:val="3"/>
          <w:numId w:val="22"/>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 xml:space="preserve">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w:t>
      </w:r>
      <w:r w:rsidRPr="006E7AE0">
        <w:lastRenderedPageBreak/>
        <w:t>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724D2A">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724D2A">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6E7AE0">
        <w:t>Заключение договора</w:t>
      </w:r>
      <w:bookmarkEnd w:id="307"/>
      <w:bookmarkEnd w:id="308"/>
      <w:bookmarkEnd w:id="309"/>
      <w:bookmarkEnd w:id="310"/>
      <w:bookmarkEnd w:id="311"/>
      <w:bookmarkEnd w:id="312"/>
      <w:bookmarkEnd w:id="313"/>
      <w:bookmarkEnd w:id="314"/>
    </w:p>
    <w:p w14:paraId="31BF9604" w14:textId="2573A2AA" w:rsidR="007E4E41" w:rsidRPr="007E4E41"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0"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724D2A">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724D2A">
        <w:t>4.14.8</w:t>
      </w:r>
      <w:r w:rsidR="00EC58D2">
        <w:fldChar w:fldCharType="end"/>
      </w:r>
      <w:r w:rsidR="007E4E41" w:rsidRPr="00EC58D2">
        <w:t>.</w:t>
      </w:r>
      <w:bookmarkEnd w:id="330"/>
    </w:p>
    <w:p w14:paraId="7CD23C46" w14:textId="6EB46979" w:rsidR="007E4E41" w:rsidRPr="007E4E41" w:rsidRDefault="007E4E41" w:rsidP="007D7AB7">
      <w:pPr>
        <w:pStyle w:val="a1"/>
      </w:pPr>
      <w:bookmarkStart w:id="331"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7E4E41" w:rsidRDefault="007E4E41" w:rsidP="007D7AB7">
      <w:pPr>
        <w:pStyle w:val="a1"/>
      </w:pPr>
      <w:bookmarkStart w:id="332"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2"/>
    </w:p>
    <w:p w14:paraId="69E0A5DF" w14:textId="5059968A" w:rsidR="007E4E41" w:rsidRPr="007E4E41" w:rsidRDefault="00AF118C" w:rsidP="00CD1E88">
      <w:pPr>
        <w:pStyle w:val="a2"/>
      </w:pPr>
      <w:bookmarkStart w:id="333"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3"/>
    </w:p>
    <w:p w14:paraId="6A485DEF" w14:textId="1A8BAC27" w:rsidR="007E4E41" w:rsidRPr="007E4E41" w:rsidRDefault="007E4E41" w:rsidP="00CD1E88">
      <w:pPr>
        <w:pStyle w:val="a2"/>
      </w:pPr>
      <w:bookmarkStart w:id="334" w:name="_Ref66290668"/>
      <w:r w:rsidRPr="007E4E41">
        <w:t xml:space="preserve">не подписывает такой проект договора и направляет заказчику протокол разногласий по проекту договора, в </w:t>
      </w:r>
      <w:r w:rsidRPr="007E4E41">
        <w:lastRenderedPageBreak/>
        <w:t>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157EC79F" w:rsidR="007E4E41" w:rsidRPr="007E4E41" w:rsidRDefault="007E4E41" w:rsidP="00271767">
      <w:pPr>
        <w:pStyle w:val="a1"/>
      </w:pPr>
      <w:bookmarkStart w:id="335"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724D2A">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5"/>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724D2A">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724D2A">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6"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724D2A">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724D2A">
        <w:t>4.14.6</w:t>
      </w:r>
      <w:r w:rsidR="008A758C">
        <w:fldChar w:fldCharType="end"/>
      </w:r>
      <w:r w:rsidRPr="007E4E41">
        <w:t>, осуществляет одно из следующих действий:</w:t>
      </w:r>
      <w:bookmarkEnd w:id="336"/>
    </w:p>
    <w:p w14:paraId="65551229" w14:textId="35D7DED8" w:rsidR="007E4E41" w:rsidRPr="007E4E41" w:rsidRDefault="007E4E41" w:rsidP="002C131A">
      <w:pPr>
        <w:pStyle w:val="2"/>
        <w:numPr>
          <w:ilvl w:val="3"/>
          <w:numId w:val="23"/>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7"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724D2A">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724D2A">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724D2A">
        <w:t>4.14.8</w:t>
      </w:r>
      <w:r w:rsidR="008A758C">
        <w:fldChar w:fldCharType="end"/>
      </w:r>
      <w:r w:rsidRPr="007E4E41">
        <w:t xml:space="preserve"> </w:t>
      </w:r>
      <w:r w:rsidR="00734577">
        <w:t>настоящей Документацией</w:t>
      </w:r>
      <w:r w:rsidRPr="007E4E41">
        <w:t>.</w:t>
      </w:r>
      <w:bookmarkStart w:id="338" w:name="_Ref63884613"/>
      <w:bookmarkStart w:id="339" w:name="_Ref66286912"/>
      <w:bookmarkEnd w:id="337"/>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724D2A">
        <w:t>4.14.5</w:t>
      </w:r>
      <w:r>
        <w:fldChar w:fldCharType="end"/>
      </w:r>
      <w:r>
        <w:t xml:space="preserve"> - </w:t>
      </w:r>
      <w:r>
        <w:fldChar w:fldCharType="begin"/>
      </w:r>
      <w:r>
        <w:instrText xml:space="preserve"> REF _Ref66348084 \r \h </w:instrText>
      </w:r>
      <w:r>
        <w:fldChar w:fldCharType="separate"/>
      </w:r>
      <w:r w:rsidR="00724D2A">
        <w:t>4.14.8</w:t>
      </w:r>
      <w:r>
        <w:fldChar w:fldCharType="end"/>
      </w:r>
      <w:r w:rsidRPr="00D03D32">
        <w:t xml:space="preserve"> , с учетом следующих особенностей:</w:t>
      </w:r>
      <w:bookmarkEnd w:id="338"/>
    </w:p>
    <w:p w14:paraId="5D894286" w14:textId="24E93594" w:rsidR="00AF118C" w:rsidRPr="00D03D32" w:rsidRDefault="00AF118C" w:rsidP="00AF118C">
      <w:pPr>
        <w:pStyle w:val="a2"/>
      </w:pPr>
      <w:proofErr w:type="gramStart"/>
      <w:r w:rsidRPr="00D03D32">
        <w:t xml:space="preserve">действия, описанные в подпунктах </w:t>
      </w:r>
      <w:r>
        <w:fldChar w:fldCharType="begin"/>
      </w:r>
      <w:r>
        <w:instrText xml:space="preserve"> REF _Ref66348077 \r \h </w:instrText>
      </w:r>
      <w:r>
        <w:fldChar w:fldCharType="separate"/>
      </w:r>
      <w:r w:rsidR="00724D2A">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724D2A">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724D2A">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roofErr w:type="gramEnd"/>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724D2A">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724D2A">
        <w:t>4.14.8</w:t>
      </w:r>
      <w:r w:rsidR="00D64ACB">
        <w:fldChar w:fldCharType="end"/>
      </w:r>
      <w:r w:rsidRPr="00D03D32">
        <w:t xml:space="preserve">, осуществляются путем передачи соответствующих документов на бумажном носителе, при этом подписанный </w:t>
      </w:r>
      <w:r w:rsidRPr="00D03D32">
        <w:lastRenderedPageBreak/>
        <w:t>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9"/>
      <w:proofErr w:type="gramEnd"/>
    </w:p>
    <w:p w14:paraId="4FB9755A" w14:textId="66B975A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8E6F65">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40"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724D2A">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724D2A">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724D2A">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724D2A">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lastRenderedPageBreak/>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724D2A">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1" w:name="_Ref66289344"/>
      <w:r w:rsidRPr="006E7AE0">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 xml:space="preserve">в случае надлежащего исполнения договора поставщиком (исполнителем, подрядчиком) – в течение 10 (десяти) </w:t>
      </w:r>
      <w:r w:rsidRPr="0082049F">
        <w:lastRenderedPageBreak/>
        <w:t>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lastRenderedPageBreak/>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2011F7FE" w14:textId="77777777" w:rsidR="00224767" w:rsidRPr="00224767" w:rsidRDefault="00224767" w:rsidP="00E857D5">
      <w:pPr>
        <w:pStyle w:val="a"/>
      </w:pPr>
      <w:bookmarkStart w:id="345" w:name="_Ref314254860"/>
      <w:bookmarkStart w:id="346" w:name="_Ref414296622"/>
      <w:bookmarkStart w:id="347" w:name="_Toc415874684"/>
      <w:bookmarkStart w:id="348" w:name="_Toc534641129"/>
      <w:r w:rsidRPr="00E857D5">
        <w:lastRenderedPageBreak/>
        <w:t>ТРЕБОВАНИЯ</w:t>
      </w:r>
      <w:r w:rsidRPr="00224767">
        <w:t xml:space="preserve"> К УЧАСТНИКАМ ЗАКУПКИ</w:t>
      </w:r>
      <w:bookmarkEnd w:id="345"/>
      <w:bookmarkEnd w:id="346"/>
      <w:bookmarkEnd w:id="347"/>
      <w:bookmarkEnd w:id="348"/>
    </w:p>
    <w:p w14:paraId="6C638DF5" w14:textId="77777777" w:rsidR="00224767" w:rsidRPr="006E7AE0" w:rsidRDefault="00224767" w:rsidP="00A40FC0">
      <w:pPr>
        <w:pStyle w:val="a0"/>
      </w:pPr>
      <w:bookmarkStart w:id="349" w:name="_Ref414298028"/>
      <w:bookmarkStart w:id="350" w:name="_Toc415874685"/>
      <w:bookmarkStart w:id="351" w:name="_Toc534641130"/>
      <w:r w:rsidRPr="006E7AE0">
        <w:t xml:space="preserve">Общие требования к участникам </w:t>
      </w:r>
      <w:bookmarkEnd w:id="349"/>
      <w:r w:rsidRPr="006E7AE0">
        <w:t>закупки</w:t>
      </w:r>
      <w:bookmarkEnd w:id="350"/>
      <w:bookmarkEnd w:id="351"/>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2"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3"/>
      <w:bookmarkEnd w:id="354"/>
      <w:r w:rsidRPr="006E7AE0">
        <w:t xml:space="preserve">участникам закупки указан в </w:t>
      </w:r>
      <w:bookmarkStart w:id="355" w:name="_Hlt311053359"/>
      <w:bookmarkEnd w:id="352"/>
      <w:bookmarkEnd w:id="355"/>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6"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6"/>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7"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t>е</w:t>
      </w:r>
      <w:r w:rsidR="009C07C3">
        <w:t>.</w:t>
      </w:r>
    </w:p>
    <w:p w14:paraId="72D701A1" w14:textId="40BAC4F5" w:rsidR="00224767" w:rsidRPr="002E3EF0"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2E3EF0">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9"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9"/>
    </w:p>
    <w:p w14:paraId="62D1AC3A" w14:textId="77777777" w:rsidR="00224767" w:rsidRPr="006E7AE0" w:rsidRDefault="00224767" w:rsidP="00CD1E88">
      <w:pPr>
        <w:pStyle w:val="a2"/>
      </w:pPr>
      <w:bookmarkStart w:id="390" w:name="_Ref414044093"/>
      <w:r w:rsidRPr="006E7AE0">
        <w:t>соответствие нормам Гражданского кодекса Российской Федерации;</w:t>
      </w:r>
      <w:bookmarkEnd w:id="390"/>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1" w:name="_Ref414044101"/>
      <w:proofErr w:type="gramStart"/>
      <w:r w:rsidRPr="006E7AE0">
        <w:lastRenderedPageBreak/>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2"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38085538"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BAEAE15" w14:textId="77D917EE" w:rsidR="00224767" w:rsidRPr="006E7AE0" w:rsidRDefault="00224767" w:rsidP="00E30AA6">
      <w:pPr>
        <w:pStyle w:val="a1"/>
      </w:pPr>
      <w:bookmarkStart w:id="393"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w:t>
      </w:r>
      <w:r w:rsidRPr="006E7AE0">
        <w:lastRenderedPageBreak/>
        <w:t xml:space="preserve">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724D2A">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724D2A">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724D2A">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w:t>
      </w:r>
      <w:r w:rsidRPr="00A2596F">
        <w:rPr>
          <w:bCs/>
        </w:rPr>
        <w:lastRenderedPageBreak/>
        <w:t xml:space="preserve">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724D2A">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lastRenderedPageBreak/>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C26">
        <w:trPr>
          <w:trHeight w:val="57"/>
        </w:trPr>
        <w:tc>
          <w:tcPr>
            <w:tcW w:w="568" w:type="dxa"/>
            <w:shd w:val="clear" w:color="auto" w:fill="auto"/>
          </w:tcPr>
          <w:p w14:paraId="5DF3B87C" w14:textId="77777777" w:rsidR="0075298C" w:rsidRPr="008D5CF4" w:rsidRDefault="0075298C" w:rsidP="002C131A">
            <w:pPr>
              <w:pStyle w:val="af5"/>
              <w:numPr>
                <w:ilvl w:val="0"/>
                <w:numId w:val="24"/>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62B64677" w:rsidR="0075298C" w:rsidRPr="00432F95" w:rsidRDefault="00432F95" w:rsidP="00432F95">
            <w:pPr>
              <w:autoSpaceDE w:val="0"/>
              <w:autoSpaceDN w:val="0"/>
              <w:adjustRightInd w:val="0"/>
              <w:jc w:val="both"/>
              <w:rPr>
                <w:rFonts w:ascii="Times New Roman" w:hAnsi="Times New Roman"/>
                <w:sz w:val="24"/>
                <w:szCs w:val="24"/>
              </w:rPr>
            </w:pPr>
            <w:r w:rsidRPr="00432F95">
              <w:rPr>
                <w:rFonts w:ascii="Times New Roman" w:eastAsia="Times New Roman" w:hAnsi="Times New Roman"/>
                <w:sz w:val="24"/>
                <w:szCs w:val="24"/>
              </w:rPr>
              <w:t>Изготовление и поставка газовой блочной котельной установки мощностью 240 кВт (далее – БКУ-240), изготовленной в заводских условиях согласно основным требованиям  технического задания, с подключением БКУ-240 к сети газораспределения.</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2C131A">
            <w:pPr>
              <w:pStyle w:val="af5"/>
              <w:numPr>
                <w:ilvl w:val="0"/>
                <w:numId w:val="24"/>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0"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6628E246" w:rsidR="0075298C" w:rsidRPr="008D5CF4" w:rsidRDefault="00622479" w:rsidP="00432F95">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r w:rsidR="00432F95">
              <w:rPr>
                <w:rFonts w:ascii="Times New Roman" w:hAnsi="Times New Roman"/>
                <w:bCs/>
                <w:sz w:val="22"/>
                <w:szCs w:val="22"/>
              </w:rPr>
              <w:t>Шемякин Роман Викторович</w:t>
            </w:r>
            <w:r w:rsidRPr="00622479">
              <w:rPr>
                <w:rFonts w:ascii="Times New Roman" w:hAnsi="Times New Roman"/>
                <w:bCs/>
                <w:sz w:val="22"/>
                <w:szCs w:val="22"/>
              </w:rPr>
              <w:t>: +79</w:t>
            </w:r>
            <w:r w:rsidR="00432F95">
              <w:rPr>
                <w:rFonts w:ascii="Times New Roman" w:hAnsi="Times New Roman"/>
                <w:bCs/>
                <w:sz w:val="22"/>
                <w:szCs w:val="22"/>
              </w:rPr>
              <w:t>819995260</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2C131A">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9C8802A" w:rsidR="0075298C" w:rsidRPr="008D5CF4" w:rsidRDefault="00D64ACB" w:rsidP="008178CB">
            <w:pPr>
              <w:spacing w:after="0" w:line="240" w:lineRule="auto"/>
              <w:rPr>
                <w:rFonts w:ascii="Times New Roman" w:hAnsi="Times New Roman"/>
                <w:sz w:val="22"/>
                <w:szCs w:val="22"/>
              </w:rPr>
            </w:pPr>
            <w:r>
              <w:rPr>
                <w:rFonts w:ascii="Times New Roman" w:hAnsi="Times New Roman"/>
                <w:sz w:val="22"/>
                <w:szCs w:val="22"/>
              </w:rPr>
              <w:t>Запрос предложений</w:t>
            </w:r>
            <w:r w:rsidR="008178CB">
              <w:rPr>
                <w:rFonts w:ascii="Times New Roman" w:hAnsi="Times New Roman"/>
                <w:sz w:val="22"/>
                <w:szCs w:val="22"/>
              </w:rPr>
              <w:t xml:space="preserve">  МСП</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2C131A">
            <w:pPr>
              <w:pStyle w:val="af5"/>
              <w:numPr>
                <w:ilvl w:val="0"/>
                <w:numId w:val="24"/>
              </w:numPr>
              <w:spacing w:after="0" w:line="240" w:lineRule="auto"/>
              <w:ind w:left="0" w:firstLine="85"/>
              <w:jc w:val="center"/>
              <w:rPr>
                <w:rFonts w:ascii="Times New Roman" w:hAnsi="Times New Roman"/>
                <w:sz w:val="22"/>
                <w:szCs w:val="22"/>
              </w:rPr>
            </w:pPr>
            <w:bookmarkStart w:id="410" w:name="_Ref414876517"/>
          </w:p>
        </w:tc>
        <w:bookmarkEnd w:id="410"/>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2C131A">
            <w:pPr>
              <w:pStyle w:val="af5"/>
              <w:numPr>
                <w:ilvl w:val="0"/>
                <w:numId w:val="24"/>
              </w:numPr>
              <w:spacing w:after="0" w:line="240" w:lineRule="auto"/>
              <w:ind w:left="0" w:firstLine="85"/>
              <w:jc w:val="center"/>
              <w:rPr>
                <w:rFonts w:ascii="Times New Roman" w:hAnsi="Times New Roman"/>
                <w:sz w:val="22"/>
                <w:szCs w:val="22"/>
              </w:rPr>
            </w:pPr>
            <w:bookmarkStart w:id="411" w:name="_Ref414980766"/>
          </w:p>
        </w:tc>
        <w:bookmarkEnd w:id="411"/>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1"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2"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2C131A">
            <w:pPr>
              <w:pStyle w:val="af5"/>
              <w:numPr>
                <w:ilvl w:val="0"/>
                <w:numId w:val="24"/>
              </w:numPr>
              <w:spacing w:after="0" w:line="240" w:lineRule="auto"/>
              <w:ind w:left="0" w:firstLine="85"/>
              <w:jc w:val="center"/>
              <w:rPr>
                <w:rFonts w:ascii="Times New Roman" w:hAnsi="Times New Roman"/>
                <w:sz w:val="22"/>
                <w:szCs w:val="22"/>
              </w:rPr>
            </w:pPr>
            <w:bookmarkStart w:id="412" w:name="_Ref414298281"/>
          </w:p>
        </w:tc>
        <w:bookmarkEnd w:id="412"/>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0777373E" w:rsidR="00622479" w:rsidRPr="002942CD" w:rsidRDefault="00432F95" w:rsidP="00622479">
            <w:pPr>
              <w:pStyle w:val="3f0"/>
              <w:ind w:left="0"/>
              <w:rPr>
                <w:b/>
              </w:rPr>
            </w:pPr>
            <w:r>
              <w:rPr>
                <w:b/>
              </w:rPr>
              <w:t>4 600 000</w:t>
            </w:r>
            <w:r w:rsidR="00622479" w:rsidRPr="002942CD">
              <w:rPr>
                <w:b/>
              </w:rPr>
              <w:t xml:space="preserve"> руб. 00 коп</w:t>
            </w:r>
            <w:proofErr w:type="gramStart"/>
            <w:r w:rsidR="00622479" w:rsidRPr="002942CD">
              <w:rPr>
                <w:b/>
              </w:rPr>
              <w:t xml:space="preserve">., </w:t>
            </w:r>
            <w:proofErr w:type="gramEnd"/>
            <w:r w:rsidR="00622479" w:rsidRPr="002942CD">
              <w:rPr>
                <w:b/>
              </w:rPr>
              <w:t>в т. ч.: НДС 20 %.</w:t>
            </w:r>
          </w:p>
          <w:p w14:paraId="174C45E0" w14:textId="77777777" w:rsidR="00622479" w:rsidRPr="002942CD" w:rsidRDefault="00622479" w:rsidP="00622479">
            <w:pPr>
              <w:pStyle w:val="3f0"/>
              <w:ind w:left="0"/>
              <w:rPr>
                <w:b/>
                <w:snapToGrid w:val="0"/>
                <w:szCs w:val="24"/>
              </w:rPr>
            </w:pPr>
          </w:p>
          <w:p w14:paraId="12B0B64D" w14:textId="77777777" w:rsidR="001A18DD" w:rsidRDefault="00622479" w:rsidP="00622479">
            <w:pPr>
              <w:pStyle w:val="3f0"/>
              <w:ind w:left="0"/>
              <w:rPr>
                <w:szCs w:val="24"/>
              </w:rPr>
            </w:pPr>
            <w:r w:rsidRPr="005633BC">
              <w:rPr>
                <w:snapToGrid w:val="0"/>
                <w:szCs w:val="24"/>
              </w:rPr>
              <w:t xml:space="preserve">Начальная </w:t>
            </w:r>
            <w:r w:rsidRPr="005633BC">
              <w:rPr>
                <w:szCs w:val="24"/>
              </w:rPr>
              <w:t xml:space="preserve">(максимальная) цена договора включает в себя все затраты, издержки и иные расходы </w:t>
            </w:r>
            <w:r w:rsidR="00983C95">
              <w:rPr>
                <w:szCs w:val="24"/>
              </w:rPr>
              <w:t>Исполнителя</w:t>
            </w:r>
          </w:p>
          <w:p w14:paraId="64216822" w14:textId="204E55FB" w:rsidR="00622479" w:rsidRDefault="00622479" w:rsidP="00622479">
            <w:pPr>
              <w:pStyle w:val="3f0"/>
              <w:ind w:left="0"/>
              <w:rPr>
                <w:szCs w:val="24"/>
              </w:rPr>
            </w:pPr>
            <w:r w:rsidRPr="005633BC">
              <w:rPr>
                <w:szCs w:val="24"/>
              </w:rPr>
              <w:t>,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2C131A">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2C131A">
            <w:pPr>
              <w:pStyle w:val="af5"/>
              <w:numPr>
                <w:ilvl w:val="0"/>
                <w:numId w:val="24"/>
              </w:numPr>
              <w:spacing w:after="0" w:line="240" w:lineRule="auto"/>
              <w:ind w:left="0" w:firstLine="85"/>
              <w:jc w:val="center"/>
              <w:rPr>
                <w:rFonts w:ascii="Times New Roman" w:hAnsi="Times New Roman"/>
                <w:sz w:val="22"/>
                <w:szCs w:val="22"/>
              </w:rPr>
            </w:pPr>
            <w:bookmarkStart w:id="413" w:name="_Ref431312700"/>
          </w:p>
        </w:tc>
        <w:bookmarkEnd w:id="413"/>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xml:space="preserve">, </w:t>
            </w:r>
            <w:r w:rsidR="00996DC2" w:rsidRPr="008D5CF4">
              <w:rPr>
                <w:rFonts w:ascii="Times New Roman" w:hAnsi="Times New Roman"/>
                <w:sz w:val="22"/>
                <w:szCs w:val="22"/>
              </w:rPr>
              <w:lastRenderedPageBreak/>
              <w:t>являющейся предметом закупки</w:t>
            </w:r>
          </w:p>
        </w:tc>
        <w:tc>
          <w:tcPr>
            <w:tcW w:w="5811" w:type="dxa"/>
          </w:tcPr>
          <w:p w14:paraId="79D1A954" w14:textId="298CE97C" w:rsidR="00B2374D" w:rsidRPr="008D5CF4" w:rsidRDefault="00622479" w:rsidP="00AC622A">
            <w:pPr>
              <w:spacing w:after="0" w:line="240" w:lineRule="auto"/>
              <w:rPr>
                <w:rFonts w:ascii="Times New Roman" w:hAnsi="Times New Roman"/>
                <w:sz w:val="22"/>
                <w:szCs w:val="22"/>
              </w:rPr>
            </w:pPr>
            <w:r w:rsidRPr="00622479">
              <w:rPr>
                <w:rFonts w:ascii="Times New Roman" w:hAnsi="Times New Roman"/>
                <w:color w:val="000000"/>
                <w:sz w:val="22"/>
                <w:szCs w:val="22"/>
              </w:rPr>
              <w:lastRenderedPageBreak/>
              <w:t xml:space="preserve">Требования к поставляемому товару, работам, услугам </w:t>
            </w:r>
            <w:r w:rsidRPr="00622479">
              <w:rPr>
                <w:rFonts w:ascii="Times New Roman" w:hAnsi="Times New Roman"/>
                <w:color w:val="000000"/>
                <w:sz w:val="22"/>
                <w:szCs w:val="22"/>
              </w:rPr>
              <w:lastRenderedPageBreak/>
              <w:t>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2C131A">
            <w:pPr>
              <w:pStyle w:val="af5"/>
              <w:numPr>
                <w:ilvl w:val="0"/>
                <w:numId w:val="24"/>
              </w:numPr>
              <w:spacing w:after="0" w:line="240" w:lineRule="auto"/>
              <w:ind w:left="0" w:firstLine="85"/>
              <w:jc w:val="center"/>
              <w:rPr>
                <w:rFonts w:ascii="Times New Roman" w:hAnsi="Times New Roman"/>
                <w:sz w:val="22"/>
                <w:szCs w:val="22"/>
              </w:rPr>
            </w:pPr>
            <w:bookmarkStart w:id="414" w:name="_Ref431312712"/>
          </w:p>
        </w:tc>
        <w:bookmarkEnd w:id="414"/>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126AB0D9" w14:textId="58EEEFF0" w:rsidR="000912BC" w:rsidRPr="00B977B8" w:rsidRDefault="00432F95" w:rsidP="000912BC">
            <w:pPr>
              <w:shd w:val="clear" w:color="auto" w:fill="FFFFFF"/>
              <w:autoSpaceDE w:val="0"/>
              <w:autoSpaceDN w:val="0"/>
              <w:adjustRightInd w:val="0"/>
              <w:spacing w:line="240" w:lineRule="auto"/>
              <w:ind w:left="34"/>
              <w:jc w:val="both"/>
              <w:rPr>
                <w:rFonts w:ascii="Times New Roman" w:hAnsi="Times New Roman"/>
                <w:bCs/>
                <w:sz w:val="22"/>
                <w:szCs w:val="22"/>
              </w:rPr>
            </w:pPr>
            <w:r w:rsidRPr="00B977B8">
              <w:rPr>
                <w:rFonts w:ascii="Times New Roman" w:hAnsi="Times New Roman"/>
                <w:sz w:val="22"/>
                <w:szCs w:val="22"/>
              </w:rPr>
              <w:t>Ленинградская область, Выборгский муниципальный район, МО «</w:t>
            </w:r>
            <w:proofErr w:type="spellStart"/>
            <w:r w:rsidRPr="00B977B8">
              <w:rPr>
                <w:rFonts w:ascii="Times New Roman" w:hAnsi="Times New Roman"/>
                <w:sz w:val="22"/>
                <w:szCs w:val="22"/>
              </w:rPr>
              <w:t>Каменногорское</w:t>
            </w:r>
            <w:proofErr w:type="spellEnd"/>
            <w:r w:rsidRPr="00B977B8">
              <w:rPr>
                <w:rFonts w:ascii="Times New Roman" w:hAnsi="Times New Roman"/>
                <w:sz w:val="22"/>
                <w:szCs w:val="22"/>
              </w:rPr>
              <w:t xml:space="preserve"> ГП», п. Пруды, ул. Горная, уч. 16</w:t>
            </w:r>
          </w:p>
          <w:p w14:paraId="2A3E9949" w14:textId="76C5C89A" w:rsidR="00B2374D" w:rsidRPr="00C54659" w:rsidRDefault="00B2374D" w:rsidP="00C54659">
            <w:pPr>
              <w:spacing w:after="0" w:line="240" w:lineRule="auto"/>
              <w:rPr>
                <w:rFonts w:ascii="Times New Roman" w:hAnsi="Times New Roman"/>
                <w:sz w:val="22"/>
                <w:szCs w:val="22"/>
                <w:highlight w:val="yellow"/>
              </w:rPr>
            </w:pP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2C131A">
            <w:pPr>
              <w:pStyle w:val="af5"/>
              <w:numPr>
                <w:ilvl w:val="0"/>
                <w:numId w:val="24"/>
              </w:numPr>
              <w:spacing w:after="0" w:line="240" w:lineRule="auto"/>
              <w:ind w:left="0" w:firstLine="85"/>
              <w:jc w:val="center"/>
              <w:rPr>
                <w:rFonts w:ascii="Times New Roman" w:hAnsi="Times New Roman"/>
                <w:sz w:val="22"/>
                <w:szCs w:val="22"/>
              </w:rPr>
            </w:pPr>
          </w:p>
        </w:tc>
      </w:tr>
      <w:tr w:rsidR="0058167E" w:rsidRPr="008D5CF4" w14:paraId="16670669" w14:textId="77777777" w:rsidTr="00254C26">
        <w:trPr>
          <w:trHeight w:val="57"/>
        </w:trPr>
        <w:tc>
          <w:tcPr>
            <w:tcW w:w="568" w:type="dxa"/>
            <w:vMerge/>
            <w:shd w:val="clear" w:color="auto" w:fill="auto"/>
          </w:tcPr>
          <w:p w14:paraId="2C9D3800" w14:textId="77777777" w:rsidR="0058167E" w:rsidRPr="008D5CF4" w:rsidRDefault="0058167E" w:rsidP="002C131A">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3F9A1D68" w14:textId="22A58AB9" w:rsidR="00AC5BE1" w:rsidRPr="00C54659" w:rsidRDefault="00C54659" w:rsidP="00432F95">
            <w:pPr>
              <w:spacing w:after="0" w:line="240" w:lineRule="auto"/>
              <w:rPr>
                <w:rFonts w:ascii="Times New Roman" w:hAnsi="Times New Roman"/>
                <w:sz w:val="22"/>
                <w:szCs w:val="22"/>
              </w:rPr>
            </w:pPr>
            <w:r w:rsidRPr="00C54659">
              <w:rPr>
                <w:rFonts w:ascii="Times New Roman" w:hAnsi="Times New Roman"/>
                <w:sz w:val="22"/>
                <w:szCs w:val="22"/>
              </w:rPr>
              <w:t xml:space="preserve">Авансирование предусмотрено в размере </w:t>
            </w:r>
            <w:r w:rsidR="00244F74">
              <w:rPr>
                <w:rFonts w:ascii="Times New Roman" w:hAnsi="Times New Roman"/>
                <w:sz w:val="22"/>
                <w:szCs w:val="22"/>
              </w:rPr>
              <w:t>3</w:t>
            </w:r>
            <w:r w:rsidRPr="00C54659">
              <w:rPr>
                <w:rFonts w:ascii="Times New Roman" w:hAnsi="Times New Roman"/>
                <w:sz w:val="22"/>
                <w:szCs w:val="22"/>
              </w:rPr>
              <w:t>0% от суммы договора. Окончательная оплата производится в течение 1</w:t>
            </w:r>
            <w:r w:rsidR="00432F95">
              <w:rPr>
                <w:rFonts w:ascii="Times New Roman" w:hAnsi="Times New Roman"/>
                <w:sz w:val="22"/>
                <w:szCs w:val="22"/>
              </w:rPr>
              <w:t>0</w:t>
            </w:r>
            <w:r w:rsidRPr="00C54659">
              <w:rPr>
                <w:rFonts w:ascii="Times New Roman" w:hAnsi="Times New Roman"/>
                <w:sz w:val="22"/>
                <w:szCs w:val="22"/>
              </w:rPr>
              <w:t xml:space="preserve"> рабочих дней со дня подписания </w:t>
            </w:r>
            <w:r w:rsidR="00432F95">
              <w:rPr>
                <w:rFonts w:ascii="Times New Roman" w:hAnsi="Times New Roman"/>
                <w:sz w:val="22"/>
                <w:szCs w:val="22"/>
              </w:rPr>
              <w:t>акта приема передачи</w:t>
            </w:r>
            <w:r>
              <w:rPr>
                <w:rFonts w:ascii="Times New Roman" w:hAnsi="Times New Roman"/>
                <w:sz w:val="22"/>
                <w:szCs w:val="22"/>
              </w:rPr>
              <w:t>.</w:t>
            </w:r>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2C131A">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услуг</w:t>
            </w:r>
          </w:p>
        </w:tc>
        <w:tc>
          <w:tcPr>
            <w:tcW w:w="5811" w:type="dxa"/>
          </w:tcPr>
          <w:p w14:paraId="67680D66" w14:textId="4AA86A79" w:rsidR="00B2374D" w:rsidRPr="008D5CF4" w:rsidRDefault="00C54659" w:rsidP="000912BC">
            <w:pPr>
              <w:shd w:val="clear" w:color="auto" w:fill="FFFFFF"/>
              <w:autoSpaceDE w:val="0"/>
              <w:autoSpaceDN w:val="0"/>
              <w:adjustRightInd w:val="0"/>
              <w:ind w:left="34"/>
              <w:jc w:val="both"/>
              <w:rPr>
                <w:rFonts w:ascii="Times New Roman" w:hAnsi="Times New Roman"/>
                <w:sz w:val="22"/>
                <w:szCs w:val="22"/>
              </w:rPr>
            </w:pPr>
            <w:r w:rsidRPr="00C54659">
              <w:rPr>
                <w:rFonts w:ascii="Times New Roman" w:hAnsi="Times New Roman"/>
                <w:bCs/>
                <w:sz w:val="22"/>
                <w:szCs w:val="22"/>
              </w:rPr>
              <w:t xml:space="preserve">Срок выполнения работ: </w:t>
            </w:r>
            <w:r w:rsidR="00432F95" w:rsidRPr="00432F95">
              <w:rPr>
                <w:rFonts w:ascii="Times New Roman" w:hAnsi="Times New Roman"/>
                <w:sz w:val="22"/>
                <w:szCs w:val="22"/>
              </w:rPr>
              <w:t>120 календарных дней (включая 30 дней на подключение инженерно-технических коммуникаций)</w:t>
            </w:r>
          </w:p>
        </w:tc>
      </w:tr>
      <w:tr w:rsidR="00B2374D" w:rsidRPr="008D5CF4" w14:paraId="6429D1DC" w14:textId="77777777" w:rsidTr="00254C26">
        <w:trPr>
          <w:trHeight w:val="57"/>
        </w:trPr>
        <w:tc>
          <w:tcPr>
            <w:tcW w:w="568" w:type="dxa"/>
            <w:shd w:val="clear" w:color="auto" w:fill="auto"/>
          </w:tcPr>
          <w:p w14:paraId="5B6A7C10" w14:textId="77777777" w:rsidR="00B2374D" w:rsidRPr="008D5CF4" w:rsidRDefault="00B2374D" w:rsidP="002C131A">
            <w:pPr>
              <w:pStyle w:val="af5"/>
              <w:numPr>
                <w:ilvl w:val="0"/>
                <w:numId w:val="24"/>
              </w:numPr>
              <w:spacing w:after="0" w:line="240" w:lineRule="auto"/>
              <w:ind w:left="0" w:firstLine="85"/>
              <w:jc w:val="center"/>
              <w:rPr>
                <w:rFonts w:ascii="Times New Roman" w:hAnsi="Times New Roman"/>
                <w:sz w:val="22"/>
                <w:szCs w:val="22"/>
              </w:rPr>
            </w:pPr>
            <w:bookmarkStart w:id="415" w:name="_Ref414274710"/>
          </w:p>
        </w:tc>
        <w:bookmarkEnd w:id="415"/>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526C5CBC" w14:textId="77777777" w:rsidR="000E15ED" w:rsidRPr="000E15ED" w:rsidRDefault="000E15ED" w:rsidP="000E15ED">
            <w:pPr>
              <w:tabs>
                <w:tab w:val="left" w:pos="353"/>
              </w:tabs>
              <w:spacing w:after="0" w:line="240" w:lineRule="auto"/>
              <w:rPr>
                <w:rFonts w:ascii="Times New Roman" w:hAnsi="Times New Roman"/>
                <w:sz w:val="22"/>
                <w:szCs w:val="22"/>
              </w:rPr>
            </w:pPr>
          </w:p>
          <w:p w14:paraId="07946D17" w14:textId="082E33EE" w:rsidR="00B2374D" w:rsidRPr="00943406" w:rsidRDefault="005B0494" w:rsidP="00943406">
            <w:pPr>
              <w:tabs>
                <w:tab w:val="left" w:pos="353"/>
              </w:tabs>
              <w:spacing w:after="0" w:line="240" w:lineRule="auto"/>
              <w:jc w:val="both"/>
              <w:rPr>
                <w:rFonts w:ascii="Times New Roman" w:hAnsi="Times New Roman"/>
                <w:sz w:val="22"/>
                <w:szCs w:val="22"/>
              </w:rPr>
            </w:pPr>
            <w:bookmarkStart w:id="416" w:name="_Ref411279624"/>
            <w:bookmarkStart w:id="417" w:name="_Ref411279603"/>
            <w:r w:rsidRPr="00943406">
              <w:rPr>
                <w:rFonts w:ascii="Times New Roman" w:hAnsi="Times New Roman"/>
                <w:sz w:val="22"/>
                <w:szCs w:val="22"/>
              </w:rPr>
              <w:t xml:space="preserve">Описание продукции должно быть представлено участником </w:t>
            </w:r>
            <w:r w:rsidR="00D74250" w:rsidRPr="00943406">
              <w:rPr>
                <w:rFonts w:ascii="Times New Roman" w:hAnsi="Times New Roman"/>
                <w:sz w:val="22"/>
                <w:szCs w:val="22"/>
              </w:rPr>
              <w:t xml:space="preserve">закупки </w:t>
            </w:r>
            <w:r w:rsidRPr="00943406">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943406">
              <w:rPr>
                <w:rFonts w:ascii="Times New Roman" w:hAnsi="Times New Roman"/>
                <w:sz w:val="22"/>
                <w:szCs w:val="22"/>
              </w:rPr>
              <w:t>к которым предусмотрены разд</w:t>
            </w:r>
            <w:r w:rsidR="002753D5" w:rsidRPr="00943406">
              <w:rPr>
                <w:rFonts w:ascii="Times New Roman" w:hAnsi="Times New Roman"/>
                <w:sz w:val="22"/>
                <w:szCs w:val="22"/>
              </w:rPr>
              <w:t xml:space="preserve">. 9 </w:t>
            </w:r>
            <w:r w:rsidRPr="00943406">
              <w:rPr>
                <w:rFonts w:ascii="Times New Roman" w:hAnsi="Times New Roman"/>
                <w:sz w:val="22"/>
                <w:szCs w:val="22"/>
              </w:rPr>
              <w:t>, путем заполнения и п</w:t>
            </w:r>
            <w:r w:rsidR="006F724D" w:rsidRPr="00943406">
              <w:rPr>
                <w:rFonts w:ascii="Times New Roman" w:hAnsi="Times New Roman"/>
                <w:sz w:val="22"/>
                <w:szCs w:val="22"/>
              </w:rPr>
              <w:t>редоставления формы Технико-коммерческого</w:t>
            </w:r>
            <w:r w:rsidRPr="00943406">
              <w:rPr>
                <w:rFonts w:ascii="Times New Roman" w:hAnsi="Times New Roman"/>
                <w:sz w:val="22"/>
                <w:szCs w:val="22"/>
              </w:rPr>
              <w:t xml:space="preserve"> предложения, установленного в подразделе </w:t>
            </w:r>
            <w:r w:rsidR="006F724D" w:rsidRPr="00943406">
              <w:rPr>
                <w:rFonts w:ascii="Times New Roman" w:hAnsi="Times New Roman"/>
                <w:sz w:val="22"/>
                <w:szCs w:val="22"/>
              </w:rPr>
              <w:fldChar w:fldCharType="begin"/>
            </w:r>
            <w:r w:rsidR="006F724D" w:rsidRPr="00943406">
              <w:rPr>
                <w:rFonts w:ascii="Times New Roman" w:hAnsi="Times New Roman"/>
                <w:sz w:val="22"/>
                <w:szCs w:val="22"/>
              </w:rPr>
              <w:instrText xml:space="preserve"> REF _Ref314250951 \r \h </w:instrText>
            </w:r>
            <w:r w:rsidR="00935A3B" w:rsidRPr="00943406">
              <w:rPr>
                <w:rFonts w:ascii="Times New Roman" w:hAnsi="Times New Roman"/>
                <w:sz w:val="22"/>
                <w:szCs w:val="22"/>
              </w:rPr>
              <w:instrText xml:space="preserve"> \* MERGEFORMAT </w:instrText>
            </w:r>
            <w:r w:rsidR="006F724D" w:rsidRPr="00943406">
              <w:rPr>
                <w:rFonts w:ascii="Times New Roman" w:hAnsi="Times New Roman"/>
                <w:sz w:val="22"/>
                <w:szCs w:val="22"/>
              </w:rPr>
            </w:r>
            <w:r w:rsidR="006F724D" w:rsidRPr="00943406">
              <w:rPr>
                <w:rFonts w:ascii="Times New Roman" w:hAnsi="Times New Roman"/>
                <w:sz w:val="22"/>
                <w:szCs w:val="22"/>
              </w:rPr>
              <w:fldChar w:fldCharType="separate"/>
            </w:r>
            <w:r w:rsidR="00724D2A">
              <w:rPr>
                <w:rFonts w:ascii="Times New Roman" w:hAnsi="Times New Roman"/>
                <w:sz w:val="22"/>
                <w:szCs w:val="22"/>
              </w:rPr>
              <w:t>7.2</w:t>
            </w:r>
            <w:r w:rsidR="006F724D" w:rsidRPr="00943406">
              <w:rPr>
                <w:rFonts w:ascii="Times New Roman" w:hAnsi="Times New Roman"/>
                <w:sz w:val="22"/>
                <w:szCs w:val="22"/>
              </w:rPr>
              <w:fldChar w:fldCharType="end"/>
            </w:r>
            <w:r w:rsidRPr="00943406">
              <w:rPr>
                <w:rFonts w:ascii="Times New Roman" w:hAnsi="Times New Roman"/>
                <w:sz w:val="22"/>
                <w:szCs w:val="22"/>
              </w:rPr>
              <w:t>.</w:t>
            </w:r>
            <w:bookmarkEnd w:id="416"/>
            <w:bookmarkEnd w:id="417"/>
          </w:p>
        </w:tc>
      </w:tr>
      <w:tr w:rsidR="00AF06CB" w:rsidRPr="008D5CF4" w14:paraId="6294A33D" w14:textId="77777777" w:rsidTr="00254C26">
        <w:trPr>
          <w:trHeight w:val="57"/>
        </w:trPr>
        <w:tc>
          <w:tcPr>
            <w:tcW w:w="568" w:type="dxa"/>
            <w:shd w:val="clear" w:color="auto" w:fill="auto"/>
          </w:tcPr>
          <w:p w14:paraId="3364E234" w14:textId="77777777" w:rsidR="00AF06CB" w:rsidRPr="008D5CF4" w:rsidRDefault="00AF06CB" w:rsidP="002C131A">
            <w:pPr>
              <w:pStyle w:val="af5"/>
              <w:numPr>
                <w:ilvl w:val="0"/>
                <w:numId w:val="24"/>
              </w:numPr>
              <w:spacing w:after="0" w:line="240" w:lineRule="auto"/>
              <w:ind w:left="0" w:firstLine="85"/>
              <w:jc w:val="center"/>
              <w:rPr>
                <w:rFonts w:ascii="Times New Roman" w:hAnsi="Times New Roman"/>
                <w:sz w:val="22"/>
                <w:szCs w:val="22"/>
              </w:rPr>
            </w:pPr>
            <w:bookmarkStart w:id="418" w:name="_Ref534743978"/>
          </w:p>
        </w:tc>
        <w:bookmarkEnd w:id="418"/>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7BD47C" w14:textId="77777777" w:rsidR="00A139E1" w:rsidRPr="008D5CF4" w:rsidRDefault="00A139E1" w:rsidP="00254C26">
            <w:pPr>
              <w:spacing w:after="0" w:line="240" w:lineRule="auto"/>
              <w:rPr>
                <w:rFonts w:ascii="Times New Roman" w:hAnsi="Times New Roman"/>
                <w:sz w:val="22"/>
                <w:szCs w:val="22"/>
              </w:rPr>
            </w:pPr>
          </w:p>
          <w:p w14:paraId="2A34EDE3" w14:textId="791E8792" w:rsidR="009C07C3" w:rsidRDefault="00407630" w:rsidP="00254C26">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724D2A">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 xml:space="preserve">быть составлены (рассчитаны) путем непропорционального снижения </w:t>
            </w:r>
            <w:proofErr w:type="spellStart"/>
            <w:r w:rsidRPr="008D5CF4">
              <w:rPr>
                <w:rFonts w:ascii="Times New Roman" w:hAnsi="Times New Roman"/>
                <w:sz w:val="22"/>
                <w:szCs w:val="22"/>
              </w:rPr>
              <w:t>НМЦед</w:t>
            </w:r>
            <w:proofErr w:type="spellEnd"/>
            <w:r w:rsidR="009C07C3">
              <w:rPr>
                <w:rFonts w:ascii="Times New Roman" w:hAnsi="Times New Roman"/>
                <w:sz w:val="22"/>
                <w:szCs w:val="22"/>
              </w:rPr>
              <w:t>.</w:t>
            </w:r>
          </w:p>
          <w:p w14:paraId="6B68498F" w14:textId="77777777" w:rsidR="00A139E1" w:rsidRDefault="00A139E1" w:rsidP="00254C26">
            <w:pPr>
              <w:spacing w:after="0" w:line="240" w:lineRule="auto"/>
              <w:rPr>
                <w:rFonts w:ascii="Times New Roman" w:hAnsi="Times New Roman"/>
                <w:sz w:val="22"/>
                <w:szCs w:val="22"/>
              </w:rPr>
            </w:pPr>
          </w:p>
          <w:p w14:paraId="5E364226" w14:textId="34CFEB9E" w:rsidR="00AF06CB" w:rsidRPr="000E15ED" w:rsidRDefault="00AF06CB" w:rsidP="00254C26">
            <w:pPr>
              <w:spacing w:after="0" w:line="240" w:lineRule="auto"/>
              <w:rPr>
                <w:rFonts w:ascii="Times New Roman" w:hAnsi="Times New Roman"/>
                <w:sz w:val="22"/>
                <w:szCs w:val="22"/>
              </w:rPr>
            </w:pP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2C131A">
            <w:pPr>
              <w:pStyle w:val="af5"/>
              <w:numPr>
                <w:ilvl w:val="0"/>
                <w:numId w:val="24"/>
              </w:numPr>
              <w:spacing w:after="0" w:line="240" w:lineRule="auto"/>
              <w:ind w:left="0" w:firstLine="85"/>
              <w:jc w:val="center"/>
              <w:rPr>
                <w:rFonts w:ascii="Times New Roman" w:hAnsi="Times New Roman"/>
                <w:sz w:val="22"/>
                <w:szCs w:val="22"/>
              </w:rPr>
            </w:pPr>
            <w:bookmarkStart w:id="419" w:name="_Ref534601424"/>
          </w:p>
        </w:tc>
        <w:bookmarkEnd w:id="419"/>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20" w:name="_Ref66290287"/>
            <w:bookmarkStart w:id="421" w:name="_Hlk66219310"/>
          </w:p>
        </w:tc>
        <w:bookmarkEnd w:id="420"/>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1"/>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2C131A">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22" w:name="_Ref534580908"/>
          </w:p>
        </w:tc>
        <w:bookmarkEnd w:id="422"/>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1C4CA2D9" w14:textId="0D0F1745" w:rsidR="002753D5" w:rsidRPr="009B3BA3" w:rsidRDefault="00AF61BB" w:rsidP="00943406">
            <w:pPr>
              <w:spacing w:after="0" w:line="240" w:lineRule="auto"/>
              <w:jc w:val="both"/>
              <w:rPr>
                <w:rFonts w:ascii="Times New Roman" w:hAnsi="Times New Roman"/>
                <w:sz w:val="22"/>
                <w:szCs w:val="22"/>
              </w:rPr>
            </w:pPr>
            <w:r w:rsidRPr="009B3BA3">
              <w:rPr>
                <w:rFonts w:ascii="Times New Roman" w:hAnsi="Times New Roman"/>
                <w:sz w:val="22"/>
                <w:szCs w:val="22"/>
              </w:rPr>
              <w:t>Согласно техническому заданию</w:t>
            </w:r>
          </w:p>
          <w:p w14:paraId="1ED54AEA" w14:textId="6CDC7484" w:rsidR="002753D5" w:rsidRPr="008D5CF4" w:rsidRDefault="002753D5" w:rsidP="00943406">
            <w:pPr>
              <w:spacing w:after="0" w:line="240" w:lineRule="auto"/>
              <w:jc w:val="both"/>
              <w:rPr>
                <w:rFonts w:ascii="Times New Roman" w:hAnsi="Times New Roman"/>
                <w:sz w:val="22"/>
                <w:szCs w:val="22"/>
              </w:rPr>
            </w:pPr>
          </w:p>
        </w:tc>
      </w:tr>
      <w:tr w:rsidR="000B226A" w:rsidRPr="008D5CF4" w14:paraId="6163B5E8" w14:textId="77777777" w:rsidTr="00254C26">
        <w:trPr>
          <w:trHeight w:val="57"/>
        </w:trPr>
        <w:tc>
          <w:tcPr>
            <w:tcW w:w="568" w:type="dxa"/>
            <w:vMerge w:val="restart"/>
            <w:shd w:val="clear" w:color="auto" w:fill="auto"/>
          </w:tcPr>
          <w:p w14:paraId="77DE1B5E"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23" w:name="_Ref414293795"/>
          </w:p>
        </w:tc>
        <w:bookmarkEnd w:id="423"/>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43542466" w:rsidR="000B226A" w:rsidRPr="008D5CF4" w:rsidRDefault="00F1364D" w:rsidP="00254C26">
            <w:pPr>
              <w:spacing w:after="0" w:line="240" w:lineRule="auto"/>
              <w:rPr>
                <w:rFonts w:ascii="Times New Roman" w:hAnsi="Times New Roman"/>
                <w:sz w:val="22"/>
                <w:szCs w:val="22"/>
              </w:rPr>
            </w:pPr>
            <w:r>
              <w:rPr>
                <w:rFonts w:ascii="Times New Roman" w:hAnsi="Times New Roman"/>
                <w:sz w:val="22"/>
                <w:szCs w:val="22"/>
              </w:rPr>
              <w:t xml:space="preserve"> </w:t>
            </w:r>
            <w:r w:rsidR="000B226A"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4"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4"/>
          </w:p>
        </w:tc>
        <w:tc>
          <w:tcPr>
            <w:tcW w:w="5811" w:type="dxa"/>
          </w:tcPr>
          <w:p w14:paraId="3950BB7A" w14:textId="5506EA58" w:rsidR="00F52CC1" w:rsidRPr="008D5CF4" w:rsidRDefault="00A70DDC" w:rsidP="00F52CC1">
            <w:pPr>
              <w:spacing w:after="0" w:line="240" w:lineRule="auto"/>
              <w:rPr>
                <w:rFonts w:ascii="Times New Roman" w:hAnsi="Times New Roman"/>
                <w:sz w:val="22"/>
                <w:szCs w:val="22"/>
              </w:rPr>
            </w:pPr>
            <w:r>
              <w:rPr>
                <w:rFonts w:ascii="Times New Roman" w:hAnsi="Times New Roman"/>
                <w:sz w:val="22"/>
                <w:szCs w:val="22"/>
              </w:rPr>
              <w:t>П</w:t>
            </w:r>
            <w:r w:rsidR="000B226A" w:rsidRPr="008D5CF4">
              <w:rPr>
                <w:rFonts w:ascii="Times New Roman" w:hAnsi="Times New Roman"/>
                <w:sz w:val="22"/>
                <w:szCs w:val="22"/>
              </w:rPr>
              <w:t>редусмотрен</w:t>
            </w:r>
            <w:r>
              <w:rPr>
                <w:rFonts w:ascii="Times New Roman" w:hAnsi="Times New Roman"/>
                <w:sz w:val="22"/>
                <w:szCs w:val="22"/>
              </w:rPr>
              <w:t>о</w:t>
            </w:r>
            <w:r w:rsidR="000B226A" w:rsidRPr="008D5CF4">
              <w:rPr>
                <w:rFonts w:ascii="Times New Roman" w:hAnsi="Times New Roman"/>
                <w:sz w:val="22"/>
                <w:szCs w:val="22"/>
              </w:rPr>
              <w:t xml:space="preserve">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733C7550" w14:textId="639BEB19"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привлекаемым субподрядчикам (соисполнителям, субпоставщикам)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391E8F45" w14:textId="77777777" w:rsidTr="00254C26">
        <w:trPr>
          <w:trHeight w:val="57"/>
        </w:trPr>
        <w:tc>
          <w:tcPr>
            <w:tcW w:w="568" w:type="dxa"/>
            <w:shd w:val="clear" w:color="auto" w:fill="auto"/>
          </w:tcPr>
          <w:p w14:paraId="3118902C"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25" w:name="_Ref414971406"/>
          </w:p>
        </w:tc>
        <w:bookmarkEnd w:id="425"/>
        <w:tc>
          <w:tcPr>
            <w:tcW w:w="2693" w:type="dxa"/>
            <w:shd w:val="clear" w:color="auto" w:fill="auto"/>
          </w:tcPr>
          <w:p w14:paraId="165FB696"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75221F7A" w14:textId="2CAF5837" w:rsidR="000B226A" w:rsidRPr="00B072BF" w:rsidRDefault="000B226A" w:rsidP="00432F95">
            <w:pPr>
              <w:spacing w:after="0" w:line="240" w:lineRule="auto"/>
              <w:ind w:left="360"/>
              <w:jc w:val="both"/>
              <w:rPr>
                <w:rFonts w:ascii="Times New Roman" w:hAnsi="Times New Roman"/>
                <w:sz w:val="22"/>
                <w:szCs w:val="22"/>
              </w:rPr>
            </w:pP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26" w:name="_Ref415852011"/>
          </w:p>
        </w:tc>
        <w:bookmarkEnd w:id="426"/>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Требования к составу заявки на участие в </w:t>
            </w:r>
            <w:r w:rsidRPr="008D5CF4">
              <w:rPr>
                <w:rFonts w:ascii="Times New Roman" w:hAnsi="Times New Roman"/>
                <w:sz w:val="22"/>
                <w:szCs w:val="22"/>
              </w:rPr>
              <w:lastRenderedPageBreak/>
              <w:t>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lastRenderedPageBreak/>
              <w:t>В соответствии с приложением № 1</w:t>
            </w:r>
            <w:r w:rsidR="000B226A" w:rsidRPr="008D5CF4">
              <w:rPr>
                <w:rFonts w:ascii="Times New Roman" w:hAnsi="Times New Roman"/>
                <w:sz w:val="22"/>
                <w:szCs w:val="22"/>
              </w:rPr>
              <w:t xml:space="preserve"> к Информационной 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27" w:name="_Ref414298333"/>
          </w:p>
        </w:tc>
        <w:bookmarkEnd w:id="427"/>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28" w:name="_Ref314163382"/>
          </w:p>
        </w:tc>
        <w:bookmarkEnd w:id="428"/>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7B30425E" w:rsidR="000B226A" w:rsidRPr="008D5CF4" w:rsidRDefault="000B226A" w:rsidP="00C5560B">
            <w:pPr>
              <w:spacing w:after="0" w:line="240" w:lineRule="auto"/>
              <w:rPr>
                <w:rFonts w:ascii="Times New Roman" w:hAnsi="Times New Roman"/>
                <w:sz w:val="22"/>
                <w:szCs w:val="22"/>
              </w:rPr>
            </w:pPr>
            <w:r w:rsidRPr="008178CB">
              <w:rPr>
                <w:rFonts w:ascii="Times New Roman" w:hAnsi="Times New Roman"/>
                <w:sz w:val="22"/>
                <w:szCs w:val="22"/>
              </w:rPr>
              <w:t xml:space="preserve">Заявки </w:t>
            </w:r>
            <w:proofErr w:type="gramStart"/>
            <w:r w:rsidRPr="008178CB">
              <w:rPr>
                <w:rFonts w:ascii="Times New Roman" w:hAnsi="Times New Roman"/>
                <w:sz w:val="22"/>
                <w:szCs w:val="22"/>
              </w:rPr>
              <w:t>подаются</w:t>
            </w:r>
            <w:proofErr w:type="gramEnd"/>
            <w:r w:rsidRPr="008178CB">
              <w:rPr>
                <w:rFonts w:ascii="Times New Roman" w:hAnsi="Times New Roman"/>
                <w:sz w:val="22"/>
                <w:szCs w:val="22"/>
              </w:rPr>
              <w:t xml:space="preserve"> начиная с «</w:t>
            </w:r>
            <w:r w:rsidR="00F4594F">
              <w:rPr>
                <w:rFonts w:ascii="Times New Roman" w:hAnsi="Times New Roman"/>
                <w:sz w:val="22"/>
                <w:szCs w:val="22"/>
              </w:rPr>
              <w:t>13</w:t>
            </w:r>
            <w:r w:rsidRPr="008178CB">
              <w:rPr>
                <w:rFonts w:ascii="Times New Roman" w:hAnsi="Times New Roman"/>
                <w:sz w:val="22"/>
                <w:szCs w:val="22"/>
              </w:rPr>
              <w:t xml:space="preserve">» </w:t>
            </w:r>
            <w:r w:rsidR="000912BC">
              <w:rPr>
                <w:rFonts w:ascii="Times New Roman" w:hAnsi="Times New Roman"/>
                <w:sz w:val="22"/>
                <w:szCs w:val="22"/>
              </w:rPr>
              <w:t>февраля</w:t>
            </w:r>
            <w:r w:rsidRPr="008178CB">
              <w:rPr>
                <w:rFonts w:ascii="Times New Roman" w:hAnsi="Times New Roman"/>
                <w:sz w:val="22"/>
                <w:szCs w:val="22"/>
              </w:rPr>
              <w:t xml:space="preserve"> 20</w:t>
            </w:r>
            <w:r w:rsidR="008178CB">
              <w:rPr>
                <w:rFonts w:ascii="Times New Roman" w:hAnsi="Times New Roman"/>
                <w:sz w:val="22"/>
                <w:szCs w:val="22"/>
              </w:rPr>
              <w:t>2</w:t>
            </w:r>
            <w:r w:rsidR="006311A8">
              <w:rPr>
                <w:rFonts w:ascii="Times New Roman" w:hAnsi="Times New Roman"/>
                <w:sz w:val="22"/>
                <w:szCs w:val="22"/>
              </w:rPr>
              <w:t>3</w:t>
            </w:r>
            <w:r w:rsidRPr="008178CB">
              <w:rPr>
                <w:rFonts w:ascii="Times New Roman" w:hAnsi="Times New Roman"/>
                <w:sz w:val="22"/>
                <w:szCs w:val="22"/>
              </w:rPr>
              <w:t xml:space="preserve"> г, и до </w:t>
            </w:r>
            <w:r w:rsidR="008178CB">
              <w:rPr>
                <w:rFonts w:ascii="Times New Roman" w:hAnsi="Times New Roman"/>
                <w:sz w:val="22"/>
                <w:szCs w:val="22"/>
              </w:rPr>
              <w:t>09</w:t>
            </w:r>
            <w:r w:rsidRPr="008178CB">
              <w:rPr>
                <w:rFonts w:ascii="Times New Roman" w:hAnsi="Times New Roman"/>
                <w:sz w:val="22"/>
                <w:szCs w:val="22"/>
              </w:rPr>
              <w:t xml:space="preserve"> ч.</w:t>
            </w:r>
            <w:r w:rsidR="002753D5" w:rsidRPr="008178CB">
              <w:rPr>
                <w:rFonts w:ascii="Times New Roman" w:hAnsi="Times New Roman"/>
                <w:sz w:val="22"/>
                <w:szCs w:val="22"/>
              </w:rPr>
              <w:t>00</w:t>
            </w:r>
            <w:r w:rsidRPr="008178CB">
              <w:rPr>
                <w:rFonts w:ascii="Times New Roman" w:hAnsi="Times New Roman"/>
                <w:sz w:val="22"/>
                <w:szCs w:val="22"/>
              </w:rPr>
              <w:t xml:space="preserve"> мин. «</w:t>
            </w:r>
            <w:r w:rsidR="00F4594F">
              <w:rPr>
                <w:rFonts w:ascii="Times New Roman" w:hAnsi="Times New Roman"/>
                <w:sz w:val="22"/>
                <w:szCs w:val="22"/>
              </w:rPr>
              <w:t>2</w:t>
            </w:r>
            <w:r w:rsidR="00C5560B">
              <w:rPr>
                <w:rFonts w:ascii="Times New Roman" w:hAnsi="Times New Roman"/>
                <w:sz w:val="22"/>
                <w:szCs w:val="22"/>
              </w:rPr>
              <w:t>7</w:t>
            </w:r>
            <w:r w:rsidRPr="008178CB">
              <w:rPr>
                <w:rFonts w:ascii="Times New Roman" w:hAnsi="Times New Roman"/>
                <w:sz w:val="22"/>
                <w:szCs w:val="22"/>
              </w:rPr>
              <w:t>» </w:t>
            </w:r>
            <w:r w:rsidR="006311A8">
              <w:rPr>
                <w:rFonts w:ascii="Times New Roman" w:hAnsi="Times New Roman"/>
                <w:sz w:val="22"/>
                <w:szCs w:val="22"/>
              </w:rPr>
              <w:t>февраля</w:t>
            </w:r>
            <w:r w:rsidRPr="008178CB">
              <w:rPr>
                <w:rFonts w:ascii="Times New Roman" w:hAnsi="Times New Roman"/>
                <w:sz w:val="22"/>
                <w:szCs w:val="22"/>
              </w:rPr>
              <w:t xml:space="preserve"> 20</w:t>
            </w:r>
            <w:r w:rsidR="002753D5" w:rsidRPr="008178CB">
              <w:rPr>
                <w:rFonts w:ascii="Times New Roman" w:hAnsi="Times New Roman"/>
                <w:sz w:val="22"/>
                <w:szCs w:val="22"/>
              </w:rPr>
              <w:t>2</w:t>
            </w:r>
            <w:r w:rsidR="006311A8">
              <w:rPr>
                <w:rFonts w:ascii="Times New Roman" w:hAnsi="Times New Roman"/>
                <w:sz w:val="22"/>
                <w:szCs w:val="22"/>
              </w:rPr>
              <w:t>3</w:t>
            </w:r>
            <w:r w:rsidRPr="008178CB">
              <w:rPr>
                <w:rFonts w:ascii="Times New Roman" w:hAnsi="Times New Roman"/>
                <w:sz w:val="22"/>
                <w:szCs w:val="22"/>
              </w:rPr>
              <w:t xml:space="preserve"> г. (по местному времени </w:t>
            </w:r>
            <w:r w:rsidR="00BD6F67" w:rsidRPr="008178CB">
              <w:rPr>
                <w:rFonts w:ascii="Times New Roman" w:hAnsi="Times New Roman"/>
                <w:sz w:val="22"/>
                <w:szCs w:val="22"/>
              </w:rPr>
              <w:t>Заказчика</w:t>
            </w:r>
            <w:r w:rsidRPr="008178CB">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29" w:name="_Ref455177117"/>
          </w:p>
        </w:tc>
        <w:bookmarkEnd w:id="429"/>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122B0BBD" w:rsidR="000B226A" w:rsidRPr="008D5CF4" w:rsidRDefault="000B226A" w:rsidP="00C5560B">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F4594F">
              <w:rPr>
                <w:rFonts w:ascii="Times New Roman" w:hAnsi="Times New Roman"/>
                <w:sz w:val="22"/>
                <w:szCs w:val="22"/>
              </w:rPr>
              <w:t>2</w:t>
            </w:r>
            <w:r w:rsidR="00C5560B">
              <w:rPr>
                <w:rFonts w:ascii="Times New Roman" w:hAnsi="Times New Roman"/>
                <w:sz w:val="22"/>
                <w:szCs w:val="22"/>
              </w:rPr>
              <w:t>1</w:t>
            </w:r>
            <w:r w:rsidRPr="002753D5">
              <w:rPr>
                <w:rFonts w:ascii="Times New Roman" w:hAnsi="Times New Roman"/>
                <w:sz w:val="22"/>
                <w:szCs w:val="22"/>
              </w:rPr>
              <w:t>» </w:t>
            </w:r>
            <w:r w:rsidR="006311A8">
              <w:rPr>
                <w:rFonts w:ascii="Times New Roman" w:hAnsi="Times New Roman"/>
                <w:sz w:val="22"/>
                <w:szCs w:val="22"/>
              </w:rPr>
              <w:t>февраля</w:t>
            </w:r>
            <w:r w:rsidR="002753D5" w:rsidRPr="002753D5">
              <w:rPr>
                <w:rFonts w:ascii="Times New Roman" w:hAnsi="Times New Roman"/>
                <w:sz w:val="22"/>
                <w:szCs w:val="22"/>
              </w:rPr>
              <w:t xml:space="preserve"> </w:t>
            </w:r>
            <w:r w:rsidRPr="002753D5">
              <w:rPr>
                <w:rFonts w:ascii="Times New Roman" w:hAnsi="Times New Roman"/>
                <w:sz w:val="22"/>
                <w:szCs w:val="22"/>
              </w:rPr>
              <w:t>20</w:t>
            </w:r>
            <w:r w:rsidR="002753D5" w:rsidRPr="002753D5">
              <w:rPr>
                <w:rFonts w:ascii="Times New Roman" w:hAnsi="Times New Roman"/>
                <w:sz w:val="22"/>
                <w:szCs w:val="22"/>
              </w:rPr>
              <w:t>2</w:t>
            </w:r>
            <w:r w:rsidR="006311A8">
              <w:rPr>
                <w:rFonts w:ascii="Times New Roman" w:hAnsi="Times New Roman"/>
                <w:sz w:val="22"/>
                <w:szCs w:val="22"/>
              </w:rPr>
              <w:t>3</w:t>
            </w:r>
            <w:r w:rsidRPr="008D5CF4">
              <w:rPr>
                <w:rFonts w:ascii="Times New Roman" w:hAnsi="Times New Roman"/>
                <w:sz w:val="22"/>
                <w:szCs w:val="22"/>
              </w:rPr>
              <w:t xml:space="preserve"> г. </w:t>
            </w:r>
            <w:r w:rsidR="002753D5">
              <w:rPr>
                <w:rFonts w:ascii="Times New Roman" w:hAnsi="Times New Roman"/>
                <w:sz w:val="22"/>
                <w:szCs w:val="22"/>
              </w:rPr>
              <w:t xml:space="preserve">15 </w:t>
            </w:r>
            <w:r w:rsidRPr="008D5CF4">
              <w:rPr>
                <w:rFonts w:ascii="Times New Roman" w:hAnsi="Times New Roman"/>
                <w:sz w:val="22"/>
                <w:szCs w:val="22"/>
              </w:rPr>
              <w:t xml:space="preserve">часов </w:t>
            </w:r>
            <w:r w:rsidR="002753D5">
              <w:rPr>
                <w:rFonts w:ascii="Times New Roman" w:hAnsi="Times New Roman"/>
                <w:sz w:val="22"/>
                <w:szCs w:val="22"/>
              </w:rPr>
              <w:t>30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30" w:name="_Ref414987457"/>
          </w:p>
        </w:tc>
        <w:bookmarkEnd w:id="430"/>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31" w:name="_Ref314163946"/>
          </w:p>
        </w:tc>
        <w:bookmarkEnd w:id="431"/>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3DE984B" w14:textId="31751E9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p>
          <w:p w14:paraId="34B09A4C" w14:textId="50F2D3F0" w:rsidR="000B226A" w:rsidRPr="008D5CF4" w:rsidRDefault="000B226A" w:rsidP="00C5560B">
            <w:pPr>
              <w:spacing w:after="0" w:line="240" w:lineRule="auto"/>
              <w:rPr>
                <w:rFonts w:ascii="Times New Roman" w:hAnsi="Times New Roman"/>
                <w:sz w:val="22"/>
                <w:szCs w:val="22"/>
              </w:rPr>
            </w:pPr>
            <w:r w:rsidRPr="002F0637">
              <w:rPr>
                <w:rFonts w:ascii="Times New Roman" w:hAnsi="Times New Roman"/>
                <w:sz w:val="22"/>
                <w:szCs w:val="22"/>
              </w:rPr>
              <w:t>«</w:t>
            </w:r>
            <w:r w:rsidR="00F4594F">
              <w:rPr>
                <w:rFonts w:ascii="Times New Roman" w:hAnsi="Times New Roman"/>
                <w:sz w:val="22"/>
                <w:szCs w:val="22"/>
              </w:rPr>
              <w:t>2</w:t>
            </w:r>
            <w:r w:rsidR="00C5560B">
              <w:rPr>
                <w:rFonts w:ascii="Times New Roman" w:hAnsi="Times New Roman"/>
                <w:sz w:val="22"/>
                <w:szCs w:val="22"/>
              </w:rPr>
              <w:t>7</w:t>
            </w:r>
            <w:r w:rsidRPr="002F0637">
              <w:rPr>
                <w:rFonts w:ascii="Times New Roman" w:hAnsi="Times New Roman"/>
                <w:sz w:val="22"/>
                <w:szCs w:val="22"/>
              </w:rPr>
              <w:t xml:space="preserve">» </w:t>
            </w:r>
            <w:r w:rsidR="006311A8">
              <w:rPr>
                <w:rFonts w:ascii="Times New Roman" w:hAnsi="Times New Roman"/>
                <w:sz w:val="22"/>
                <w:szCs w:val="22"/>
              </w:rPr>
              <w:t>февраля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6311A8">
              <w:rPr>
                <w:rFonts w:ascii="Times New Roman" w:hAnsi="Times New Roman"/>
                <w:sz w:val="22"/>
                <w:szCs w:val="22"/>
              </w:rPr>
              <w:t>3</w:t>
            </w:r>
            <w:r w:rsidR="008178CB">
              <w:rPr>
                <w:rFonts w:ascii="Times New Roman" w:hAnsi="Times New Roman"/>
                <w:sz w:val="22"/>
                <w:szCs w:val="22"/>
              </w:rPr>
              <w:t xml:space="preserve"> </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32"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3" w:name="_Ref293496737"/>
            <w:bookmarkEnd w:id="432"/>
            <w:r w:rsidRPr="008D5CF4">
              <w:rPr>
                <w:rFonts w:ascii="Times New Roman" w:hAnsi="Times New Roman"/>
                <w:sz w:val="22"/>
                <w:szCs w:val="22"/>
              </w:rPr>
              <w:t>Критерии и порядок оценки и сопоставления заявок</w:t>
            </w:r>
            <w:bookmarkEnd w:id="433"/>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34" w:name="_Ref414294015"/>
          </w:p>
        </w:tc>
        <w:bookmarkEnd w:id="434"/>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5B1E2E4D" w14:textId="10F4EEF2" w:rsidR="000B226A" w:rsidRPr="008D5CF4" w:rsidRDefault="007218ED"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p>
          <w:p w14:paraId="7D20A729" w14:textId="115198C1" w:rsidR="000B226A" w:rsidRPr="008D5CF4" w:rsidRDefault="000B226A" w:rsidP="00C5560B">
            <w:pPr>
              <w:spacing w:after="0" w:line="240" w:lineRule="auto"/>
              <w:rPr>
                <w:rFonts w:ascii="Times New Roman" w:hAnsi="Times New Roman"/>
                <w:sz w:val="22"/>
                <w:szCs w:val="22"/>
              </w:rPr>
            </w:pPr>
            <w:r w:rsidRPr="002F0637">
              <w:rPr>
                <w:rFonts w:ascii="Times New Roman" w:hAnsi="Times New Roman"/>
                <w:sz w:val="22"/>
                <w:szCs w:val="22"/>
              </w:rPr>
              <w:t>«</w:t>
            </w:r>
            <w:r w:rsidR="00F4594F">
              <w:rPr>
                <w:rFonts w:ascii="Times New Roman" w:hAnsi="Times New Roman"/>
                <w:sz w:val="22"/>
                <w:szCs w:val="22"/>
              </w:rPr>
              <w:t>2</w:t>
            </w:r>
            <w:r w:rsidR="00C5560B">
              <w:rPr>
                <w:rFonts w:ascii="Times New Roman" w:hAnsi="Times New Roman"/>
                <w:sz w:val="22"/>
                <w:szCs w:val="22"/>
              </w:rPr>
              <w:t>7</w:t>
            </w:r>
            <w:bookmarkStart w:id="435" w:name="_GoBack"/>
            <w:bookmarkEnd w:id="435"/>
            <w:r w:rsidRPr="002F0637">
              <w:rPr>
                <w:rFonts w:ascii="Times New Roman" w:hAnsi="Times New Roman"/>
                <w:sz w:val="22"/>
                <w:szCs w:val="22"/>
              </w:rPr>
              <w:t xml:space="preserve">» </w:t>
            </w:r>
            <w:r w:rsidR="006311A8">
              <w:rPr>
                <w:rFonts w:ascii="Times New Roman" w:hAnsi="Times New Roman"/>
                <w:sz w:val="22"/>
                <w:szCs w:val="22"/>
              </w:rPr>
              <w:t>февраля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6311A8">
              <w:rPr>
                <w:rFonts w:ascii="Times New Roman" w:hAnsi="Times New Roman"/>
                <w:sz w:val="22"/>
                <w:szCs w:val="22"/>
              </w:rPr>
              <w:t>3</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36" w:name="_Ref314164684"/>
          </w:p>
        </w:tc>
        <w:bookmarkEnd w:id="436"/>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37" w:name="_Ref414297262"/>
          </w:p>
        </w:tc>
        <w:bookmarkEnd w:id="437"/>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2C131A">
            <w:pPr>
              <w:pStyle w:val="af5"/>
              <w:numPr>
                <w:ilvl w:val="0"/>
                <w:numId w:val="24"/>
              </w:numPr>
              <w:spacing w:after="0" w:line="240" w:lineRule="auto"/>
              <w:ind w:left="0" w:firstLine="85"/>
              <w:jc w:val="center"/>
              <w:rPr>
                <w:rFonts w:ascii="Times New Roman" w:hAnsi="Times New Roman"/>
                <w:sz w:val="22"/>
                <w:szCs w:val="22"/>
              </w:rPr>
            </w:pPr>
            <w:bookmarkStart w:id="438" w:name="_Ref314164788"/>
          </w:p>
        </w:tc>
        <w:bookmarkEnd w:id="438"/>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9" w:name="_Ref307221503"/>
            <w:r w:rsidRPr="008D5CF4">
              <w:rPr>
                <w:rFonts w:ascii="Times New Roman" w:hAnsi="Times New Roman"/>
                <w:sz w:val="22"/>
                <w:szCs w:val="22"/>
              </w:rPr>
              <w:t>Не требуется</w:t>
            </w:r>
          </w:p>
          <w:bookmarkEnd w:id="439"/>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pPr>
      <w:bookmarkStart w:id="440" w:name="_Ref266996979"/>
      <w:bookmarkStart w:id="441" w:name="_Toc308083284"/>
    </w:p>
    <w:p w14:paraId="5CE39483" w14:textId="6F1F6F9D" w:rsidR="00860CD2" w:rsidRPr="002518D7" w:rsidRDefault="00CB022A" w:rsidP="003520F5">
      <w:pPr>
        <w:pStyle w:val="affffff1"/>
        <w:outlineLvl w:val="9"/>
      </w:pPr>
      <w:bookmarkStart w:id="442" w:name="_Toc518558331"/>
      <w:bookmarkEnd w:id="440"/>
      <w:bookmarkEnd w:id="441"/>
      <w:r>
        <w:lastRenderedPageBreak/>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2"/>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3" w:name="_Toc518558332"/>
      <w:r w:rsidRPr="0061579A">
        <w:rPr>
          <w:rFonts w:ascii="Times New Roman" w:eastAsia="Times New Roman" w:hAnsi="Times New Roman"/>
          <w:b/>
          <w:sz w:val="24"/>
          <w:lang w:eastAsia="ru-RU"/>
        </w:rPr>
        <w:t>ТРЕБОВАНИЯ К УЧАСТНИКАМ ЗАКУПКИ</w:t>
      </w:r>
      <w:bookmarkEnd w:id="443"/>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4"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2C131A">
            <w:pPr>
              <w:pStyle w:val="af5"/>
              <w:numPr>
                <w:ilvl w:val="0"/>
                <w:numId w:val="25"/>
              </w:numPr>
              <w:spacing w:after="0" w:line="240" w:lineRule="auto"/>
              <w:ind w:left="0" w:firstLine="85"/>
              <w:jc w:val="center"/>
              <w:rPr>
                <w:rFonts w:ascii="Times New Roman" w:hAnsi="Times New Roman"/>
                <w:sz w:val="22"/>
                <w:szCs w:val="22"/>
              </w:rPr>
            </w:pPr>
            <w:bookmarkStart w:id="445" w:name="_Ref66292521"/>
          </w:p>
        </w:tc>
        <w:bookmarkEnd w:id="445"/>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30ED815B" w14:textId="02A0A1C0" w:rsidR="00332BC7" w:rsidRPr="001E6521" w:rsidRDefault="00AF61BB" w:rsidP="009B3BA3">
            <w:pPr>
              <w:spacing w:after="0" w:line="240" w:lineRule="auto"/>
              <w:jc w:val="both"/>
              <w:rPr>
                <w:rFonts w:ascii="Times New Roman" w:hAnsi="Times New Roman"/>
                <w:sz w:val="22"/>
                <w:szCs w:val="22"/>
              </w:rPr>
            </w:pPr>
            <w:r>
              <w:rPr>
                <w:rFonts w:ascii="Times New Roman" w:hAnsi="Times New Roman"/>
                <w:sz w:val="22"/>
                <w:szCs w:val="22"/>
              </w:rPr>
              <w:t>Согласно техническому заданию</w:t>
            </w:r>
            <w:r w:rsidR="00947E18">
              <w:rPr>
                <w:rFonts w:ascii="Times New Roman" w:hAnsi="Times New Roman"/>
                <w:sz w:val="22"/>
                <w:szCs w:val="22"/>
              </w:rPr>
              <w:t>.</w:t>
            </w:r>
            <w:r w:rsidR="00A82D4E">
              <w:rPr>
                <w:rFonts w:ascii="Times New Roman" w:hAnsi="Times New Roman"/>
                <w:sz w:val="22"/>
                <w:szCs w:val="22"/>
              </w:rPr>
              <w:t xml:space="preserve"> </w:t>
            </w: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2C131A">
            <w:pPr>
              <w:pStyle w:val="af5"/>
              <w:numPr>
                <w:ilvl w:val="0"/>
                <w:numId w:val="25"/>
              </w:numPr>
              <w:spacing w:after="0" w:line="240" w:lineRule="auto"/>
              <w:ind w:left="0" w:firstLine="85"/>
              <w:jc w:val="center"/>
              <w:rPr>
                <w:rFonts w:ascii="Times New Roman" w:hAnsi="Times New Roman"/>
                <w:sz w:val="22"/>
                <w:szCs w:val="22"/>
              </w:rPr>
            </w:pPr>
            <w:bookmarkStart w:id="446" w:name="_Ref66288660"/>
          </w:p>
        </w:tc>
        <w:bookmarkEnd w:id="446"/>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2C131A">
            <w:pPr>
              <w:pStyle w:val="af5"/>
              <w:numPr>
                <w:ilvl w:val="0"/>
                <w:numId w:val="25"/>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2C131A">
            <w:pPr>
              <w:pStyle w:val="af5"/>
              <w:numPr>
                <w:ilvl w:val="0"/>
                <w:numId w:val="25"/>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w:t>
            </w:r>
            <w:r w:rsidRPr="001E6521">
              <w:rPr>
                <w:rFonts w:ascii="Times New Roman" w:hAnsi="Times New Roman"/>
                <w:sz w:val="22"/>
                <w:szCs w:val="22"/>
              </w:rPr>
              <w:lastRenderedPageBreak/>
              <w:t>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lastRenderedPageBreak/>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2C131A">
            <w:pPr>
              <w:pStyle w:val="af5"/>
              <w:numPr>
                <w:ilvl w:val="0"/>
                <w:numId w:val="25"/>
              </w:numPr>
              <w:spacing w:after="0" w:line="240" w:lineRule="auto"/>
              <w:ind w:left="0" w:firstLine="85"/>
              <w:jc w:val="center"/>
              <w:rPr>
                <w:rFonts w:ascii="Times New Roman" w:hAnsi="Times New Roman"/>
                <w:sz w:val="22"/>
                <w:szCs w:val="22"/>
              </w:rPr>
            </w:pPr>
            <w:bookmarkStart w:id="447" w:name="_Ref418278687"/>
          </w:p>
        </w:tc>
        <w:bookmarkEnd w:id="447"/>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2C131A">
            <w:pPr>
              <w:pStyle w:val="af5"/>
              <w:numPr>
                <w:ilvl w:val="0"/>
                <w:numId w:val="25"/>
              </w:numPr>
              <w:spacing w:after="0" w:line="240" w:lineRule="auto"/>
              <w:ind w:left="0" w:firstLine="85"/>
              <w:jc w:val="center"/>
              <w:rPr>
                <w:rFonts w:ascii="Times New Roman" w:hAnsi="Times New Roman"/>
                <w:sz w:val="22"/>
                <w:szCs w:val="22"/>
              </w:rPr>
            </w:pPr>
            <w:bookmarkStart w:id="448" w:name="_Ref535343083"/>
          </w:p>
        </w:tc>
        <w:bookmarkEnd w:id="448"/>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2C131A">
            <w:pPr>
              <w:pStyle w:val="af5"/>
              <w:numPr>
                <w:ilvl w:val="0"/>
                <w:numId w:val="25"/>
              </w:numPr>
              <w:spacing w:after="0" w:line="240" w:lineRule="auto"/>
              <w:ind w:left="0" w:firstLine="85"/>
              <w:jc w:val="center"/>
              <w:rPr>
                <w:rFonts w:ascii="Times New Roman" w:hAnsi="Times New Roman"/>
                <w:sz w:val="22"/>
                <w:szCs w:val="22"/>
              </w:rPr>
            </w:pPr>
            <w:bookmarkStart w:id="449" w:name="_Ref418276376"/>
          </w:p>
        </w:tc>
        <w:bookmarkEnd w:id="449"/>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2C131A">
            <w:pPr>
              <w:pStyle w:val="af5"/>
              <w:numPr>
                <w:ilvl w:val="0"/>
                <w:numId w:val="25"/>
              </w:numPr>
              <w:spacing w:after="0" w:line="240" w:lineRule="auto"/>
              <w:ind w:left="0" w:firstLine="85"/>
              <w:jc w:val="center"/>
              <w:rPr>
                <w:rFonts w:ascii="Times New Roman" w:hAnsi="Times New Roman"/>
                <w:sz w:val="22"/>
                <w:szCs w:val="22"/>
              </w:rPr>
            </w:pPr>
            <w:bookmarkStart w:id="450" w:name="_Ref66288664"/>
          </w:p>
        </w:tc>
        <w:bookmarkEnd w:id="450"/>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2C131A">
            <w:pPr>
              <w:pStyle w:val="af5"/>
              <w:numPr>
                <w:ilvl w:val="0"/>
                <w:numId w:val="25"/>
              </w:numPr>
              <w:spacing w:after="0" w:line="240" w:lineRule="auto"/>
              <w:ind w:left="0" w:firstLine="85"/>
              <w:jc w:val="center"/>
              <w:rPr>
                <w:rFonts w:ascii="Times New Roman" w:hAnsi="Times New Roman"/>
                <w:sz w:val="22"/>
                <w:szCs w:val="22"/>
              </w:rPr>
            </w:pPr>
            <w:bookmarkStart w:id="451" w:name="_Ref419402307"/>
          </w:p>
        </w:tc>
        <w:bookmarkEnd w:id="451"/>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2C131A">
            <w:pPr>
              <w:pStyle w:val="af5"/>
              <w:numPr>
                <w:ilvl w:val="0"/>
                <w:numId w:val="25"/>
              </w:numPr>
              <w:spacing w:after="0" w:line="240" w:lineRule="auto"/>
              <w:ind w:left="0" w:firstLine="85"/>
              <w:jc w:val="center"/>
              <w:rPr>
                <w:rFonts w:ascii="Times New Roman" w:hAnsi="Times New Roman"/>
                <w:sz w:val="22"/>
                <w:szCs w:val="22"/>
              </w:rPr>
            </w:pPr>
            <w:bookmarkStart w:id="452" w:name="_Ref418276027"/>
          </w:p>
        </w:tc>
        <w:bookmarkEnd w:id="452"/>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2C131A">
            <w:pPr>
              <w:pStyle w:val="af5"/>
              <w:numPr>
                <w:ilvl w:val="0"/>
                <w:numId w:val="25"/>
              </w:numPr>
              <w:spacing w:after="0" w:line="240" w:lineRule="auto"/>
              <w:ind w:left="0" w:firstLine="85"/>
              <w:jc w:val="center"/>
              <w:rPr>
                <w:rFonts w:ascii="Times New Roman" w:hAnsi="Times New Roman"/>
                <w:sz w:val="22"/>
                <w:szCs w:val="22"/>
              </w:rPr>
            </w:pPr>
            <w:bookmarkStart w:id="453" w:name="_Ref418276503"/>
          </w:p>
        </w:tc>
        <w:bookmarkEnd w:id="453"/>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Копии финансовой отчетности: «Бухгалтерский баланс» по форме, установленной Приказом Минфина России от 02.07.2010 № 66н (форма ОКУД 0710001) и «Отчет о финансовых </w:t>
            </w:r>
            <w:r w:rsidRPr="001E6521">
              <w:rPr>
                <w:rFonts w:ascii="Times New Roman" w:hAnsi="Times New Roman"/>
                <w:sz w:val="22"/>
                <w:szCs w:val="22"/>
              </w:rPr>
              <w:lastRenderedPageBreak/>
              <w:t>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lastRenderedPageBreak/>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2C131A">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sidRPr="00724D2A">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2C131A">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724D2A" w:rsidRPr="00724D2A">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724D2A">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2C131A">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2C131A">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2C131A">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Pr>
                <w:rFonts w:ascii="Times New Roman" w:hAnsi="Times New Roman"/>
                <w:sz w:val="22"/>
                <w:szCs w:val="22"/>
              </w:rPr>
              <w:t>7.6</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2C131A">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724D2A">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2C131A">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724D2A">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w:t>
            </w:r>
            <w:r w:rsidRPr="00DD5335">
              <w:rPr>
                <w:rFonts w:ascii="Times New Roman" w:hAnsi="Times New Roman"/>
                <w:sz w:val="22"/>
                <w:szCs w:val="22"/>
              </w:rPr>
              <w:lastRenderedPageBreak/>
              <w:t>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1021607F" w14:textId="77777777" w:rsidTr="005734BD">
        <w:trPr>
          <w:trHeight w:val="57"/>
        </w:trPr>
        <w:tc>
          <w:tcPr>
            <w:tcW w:w="567" w:type="dxa"/>
            <w:shd w:val="clear" w:color="auto" w:fill="auto"/>
          </w:tcPr>
          <w:p w14:paraId="43FA934A" w14:textId="77777777" w:rsidR="001A35FA" w:rsidRPr="007B3C5E" w:rsidRDefault="001A35FA" w:rsidP="002C131A">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A12D927" w14:textId="4576BC32"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_Ref93268095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sidRPr="00724D2A">
              <w:rPr>
                <w:rFonts w:ascii="Times New Roman" w:hAnsi="Times New Roman"/>
                <w:sz w:val="22"/>
                <w:szCs w:val="22"/>
              </w:rPr>
              <w:t>(Форма) План распределения объемов исполнения обязательств внутри коллективного участника</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w:t>
            </w:r>
            <w:r w:rsidR="00684035">
              <w:rPr>
                <w:rFonts w:ascii="Times New Roman" w:hAnsi="Times New Roman"/>
                <w:sz w:val="22"/>
                <w:szCs w:val="22"/>
              </w:rPr>
              <w:t>документации</w:t>
            </w:r>
            <w:r w:rsidRPr="001E6521">
              <w:rPr>
                <w:rFonts w:ascii="Times New Roman" w:hAnsi="Times New Roman"/>
                <w:sz w:val="22"/>
                <w:szCs w:val="22"/>
              </w:rPr>
              <w:t xml:space="preserve"> в случае подачи заявки коллективным участником либо с привлечением субподрядчиков из числа субъектов МСП;</w:t>
            </w:r>
          </w:p>
        </w:tc>
      </w:tr>
      <w:tr w:rsidR="001A35FA" w:rsidRPr="001E6521" w14:paraId="689D3B81" w14:textId="77777777" w:rsidTr="005734BD">
        <w:trPr>
          <w:trHeight w:val="57"/>
        </w:trPr>
        <w:tc>
          <w:tcPr>
            <w:tcW w:w="567" w:type="dxa"/>
            <w:shd w:val="clear" w:color="auto" w:fill="auto"/>
          </w:tcPr>
          <w:p w14:paraId="41DB7DD6" w14:textId="77777777" w:rsidR="001A35FA" w:rsidRPr="007B3C5E" w:rsidRDefault="001A35FA" w:rsidP="002C131A">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FA98152" w14:textId="5701371B" w:rsidR="00684035"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sidRPr="00724D2A">
              <w:rPr>
                <w:rFonts w:ascii="Times New Roman" w:hAnsi="Times New Roman"/>
                <w:sz w:val="22"/>
                <w:szCs w:val="22"/>
              </w:rPr>
              <w:t xml:space="preserve">(Форма) План распределения объемов исполнения обязательств между генеральным подрядчиком (исполнителем, поставщиком) и субподрядчиками (соисполнителями, субпоставщиками) (в </w:t>
            </w:r>
            <w:proofErr w:type="spellStart"/>
            <w:r w:rsidR="00724D2A" w:rsidRPr="00724D2A">
              <w:rPr>
                <w:rFonts w:ascii="Times New Roman" w:hAnsi="Times New Roman"/>
                <w:sz w:val="22"/>
                <w:szCs w:val="22"/>
              </w:rPr>
              <w:t>т.ч</w:t>
            </w:r>
            <w:proofErr w:type="spellEnd"/>
            <w:r w:rsidR="00724D2A" w:rsidRPr="00724D2A">
              <w:rPr>
                <w:rFonts w:ascii="Times New Roman" w:hAnsi="Times New Roman"/>
                <w:sz w:val="22"/>
                <w:szCs w:val="22"/>
              </w:rPr>
              <w:t>. из числа субъектов МСП)</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\r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Pr>
                <w:rFonts w:ascii="Times New Roman" w:hAnsi="Times New Roman"/>
                <w:sz w:val="22"/>
                <w:szCs w:val="22"/>
              </w:rPr>
              <w:t>7.5</w:t>
            </w:r>
            <w:r w:rsidRPr="001E6521">
              <w:rPr>
                <w:rFonts w:ascii="Times New Roman" w:hAnsi="Times New Roman"/>
                <w:sz w:val="22"/>
                <w:szCs w:val="22"/>
              </w:rPr>
              <w:fldChar w:fldCharType="end"/>
            </w:r>
            <w:r w:rsidRPr="001E6521">
              <w:rPr>
                <w:rFonts w:ascii="Times New Roman" w:hAnsi="Times New Roman"/>
                <w:sz w:val="22"/>
                <w:szCs w:val="22"/>
              </w:rPr>
              <w:t xml:space="preserve"> </w:t>
            </w:r>
          </w:p>
          <w:p w14:paraId="29818377" w14:textId="2140E3FB" w:rsidR="001A35FA" w:rsidRPr="001E6521" w:rsidRDefault="001A35FA" w:rsidP="000B319C">
            <w:pPr>
              <w:spacing w:after="0" w:line="240" w:lineRule="auto"/>
              <w:rPr>
                <w:rFonts w:ascii="Times New Roman" w:hAnsi="Times New Roman"/>
                <w:sz w:val="22"/>
                <w:szCs w:val="22"/>
              </w:rPr>
            </w:pPr>
          </w:p>
        </w:tc>
      </w:tr>
      <w:tr w:rsidR="001A35FA" w:rsidRPr="001E6521" w14:paraId="6B24D881" w14:textId="77777777" w:rsidTr="005734BD">
        <w:trPr>
          <w:trHeight w:val="57"/>
        </w:trPr>
        <w:tc>
          <w:tcPr>
            <w:tcW w:w="567" w:type="dxa"/>
            <w:shd w:val="clear" w:color="auto" w:fill="auto"/>
          </w:tcPr>
          <w:p w14:paraId="0E208CEE" w14:textId="77777777" w:rsidR="001A35FA" w:rsidRPr="007B3C5E" w:rsidRDefault="001A35FA" w:rsidP="002C131A">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3F20DF57" w14:textId="0AF0A442" w:rsidR="001A35FA" w:rsidRPr="001E6521" w:rsidRDefault="00EA6E17" w:rsidP="00EA6E17">
            <w:pPr>
              <w:spacing w:after="0" w:line="240" w:lineRule="auto"/>
              <w:rPr>
                <w:rFonts w:ascii="Times New Roman" w:hAnsi="Times New Roman"/>
                <w:sz w:val="22"/>
                <w:szCs w:val="22"/>
              </w:rPr>
            </w:pPr>
            <w:r>
              <w:rPr>
                <w:rFonts w:ascii="Times New Roman" w:hAnsi="Times New Roman"/>
                <w:sz w:val="22"/>
                <w:szCs w:val="22"/>
              </w:rPr>
              <w:t>По форм</w:t>
            </w:r>
            <w:r w:rsidR="001A35FA" w:rsidRPr="001E6521">
              <w:rPr>
                <w:rFonts w:ascii="Times New Roman" w:hAnsi="Times New Roman"/>
                <w:sz w:val="22"/>
                <w:szCs w:val="22"/>
              </w:rPr>
              <w:t xml:space="preserve">е, установленной </w:t>
            </w:r>
            <w:r>
              <w:rPr>
                <w:rFonts w:ascii="Times New Roman" w:hAnsi="Times New Roman"/>
                <w:sz w:val="22"/>
                <w:szCs w:val="22"/>
              </w:rPr>
              <w:t>для</w:t>
            </w:r>
            <w:r w:rsidR="001A35FA" w:rsidRPr="001E6521">
              <w:rPr>
                <w:rFonts w:ascii="Times New Roman" w:hAnsi="Times New Roman"/>
                <w:sz w:val="22"/>
                <w:szCs w:val="22"/>
              </w:rPr>
              <w:t xml:space="preserve"> коллективного участника, в случае подачи заявки коллективным участником;</w:t>
            </w:r>
          </w:p>
        </w:tc>
      </w:tr>
      <w:tr w:rsidR="001A35FA" w:rsidRPr="001E6521" w14:paraId="22831AD8" w14:textId="77777777" w:rsidTr="005734BD">
        <w:trPr>
          <w:trHeight w:val="57"/>
        </w:trPr>
        <w:tc>
          <w:tcPr>
            <w:tcW w:w="567" w:type="dxa"/>
            <w:shd w:val="clear" w:color="auto" w:fill="auto"/>
          </w:tcPr>
          <w:p w14:paraId="5D118A50" w14:textId="77777777" w:rsidR="001A35FA" w:rsidRPr="007B3C5E" w:rsidRDefault="001A35FA" w:rsidP="002C131A">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F412D5" w14:textId="3EDFE5DB"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t>Копии документов, подтверждающих соответствие участника закупки, привлекаемых участником закупки субподрядчиков, соисполнителей и (или) субпоставщиков и</w:t>
            </w:r>
            <w:r w:rsidRPr="003E0C62">
              <w:rPr>
                <w:rFonts w:ascii="Times New Roman" w:hAnsi="Times New Roman"/>
                <w:sz w:val="22"/>
                <w:szCs w:val="22"/>
                <w:vertAlign w:val="superscript"/>
              </w:rPr>
              <w:t xml:space="preserve"> </w:t>
            </w:r>
            <w:r w:rsidRPr="001E6521">
              <w:rPr>
                <w:rFonts w:ascii="Times New Roman" w:hAnsi="Times New Roman"/>
                <w:sz w:val="22"/>
                <w:szCs w:val="22"/>
              </w:rPr>
              <w:t>требованию о наличии специальной правоспособности, установленному в приложении №1 (пункт </w:t>
            </w:r>
            <w:r w:rsidR="003E0C62">
              <w:rPr>
                <w:rFonts w:ascii="Times New Roman" w:hAnsi="Times New Roman"/>
                <w:sz w:val="22"/>
                <w:szCs w:val="22"/>
              </w:rPr>
              <w:fldChar w:fldCharType="begin"/>
            </w:r>
            <w:r w:rsidR="003E0C62">
              <w:rPr>
                <w:rFonts w:ascii="Times New Roman" w:hAnsi="Times New Roman"/>
                <w:sz w:val="22"/>
                <w:szCs w:val="22"/>
              </w:rPr>
              <w:instrText xml:space="preserve"> REF _Ref66292521 \n \h </w:instrText>
            </w:r>
            <w:r w:rsidR="003E0C62">
              <w:rPr>
                <w:rFonts w:ascii="Times New Roman" w:hAnsi="Times New Roman"/>
                <w:sz w:val="22"/>
                <w:szCs w:val="22"/>
              </w:rPr>
            </w:r>
            <w:r w:rsidR="003E0C62">
              <w:rPr>
                <w:rFonts w:ascii="Times New Roman" w:hAnsi="Times New Roman"/>
                <w:sz w:val="22"/>
                <w:szCs w:val="22"/>
              </w:rPr>
              <w:fldChar w:fldCharType="separate"/>
            </w:r>
            <w:r w:rsidR="00724D2A">
              <w:rPr>
                <w:rFonts w:ascii="Times New Roman" w:hAnsi="Times New Roman"/>
                <w:sz w:val="22"/>
                <w:szCs w:val="22"/>
              </w:rPr>
              <w:t>1</w:t>
            </w:r>
            <w:r w:rsidR="003E0C62">
              <w:rPr>
                <w:rFonts w:ascii="Times New Roman" w:hAnsi="Times New Roman"/>
                <w:sz w:val="22"/>
                <w:szCs w:val="22"/>
              </w:rPr>
              <w:fldChar w:fldCharType="end"/>
            </w:r>
            <w:r w:rsidRPr="001E6521">
              <w:rPr>
                <w:rFonts w:ascii="Times New Roman" w:hAnsi="Times New Roman"/>
                <w:sz w:val="22"/>
                <w:szCs w:val="22"/>
              </w:rPr>
              <w:t xml:space="preserve">) к Информационной карте, а именно: </w:t>
            </w:r>
            <w:r w:rsidRPr="00684035">
              <w:rPr>
                <w:rFonts w:ascii="Times New Roman" w:hAnsi="Times New Roman"/>
                <w:sz w:val="22"/>
                <w:szCs w:val="22"/>
              </w:rPr>
              <w:t>_________________________________ [указать в соответствии с п. </w:t>
            </w:r>
            <w:r w:rsidR="00C70DEF" w:rsidRPr="00684035">
              <w:rPr>
                <w:rFonts w:ascii="Times New Roman" w:hAnsi="Times New Roman"/>
                <w:sz w:val="22"/>
                <w:szCs w:val="22"/>
              </w:rPr>
              <w:fldChar w:fldCharType="begin"/>
            </w:r>
            <w:r w:rsidR="00C70DEF" w:rsidRPr="00684035">
              <w:rPr>
                <w:rFonts w:ascii="Times New Roman" w:hAnsi="Times New Roman"/>
                <w:sz w:val="22"/>
                <w:szCs w:val="22"/>
              </w:rPr>
              <w:instrText xml:space="preserve"> REF _Ref66292521 \n \h </w:instrText>
            </w:r>
            <w:r w:rsidR="000E15ED" w:rsidRPr="00684035">
              <w:rPr>
                <w:rFonts w:ascii="Times New Roman" w:hAnsi="Times New Roman"/>
                <w:sz w:val="22"/>
                <w:szCs w:val="22"/>
              </w:rPr>
              <w:instrText xml:space="preserve"> \* MERGEFORMAT </w:instrText>
            </w:r>
            <w:r w:rsidR="00C70DEF" w:rsidRPr="00684035">
              <w:rPr>
                <w:rFonts w:ascii="Times New Roman" w:hAnsi="Times New Roman"/>
                <w:sz w:val="22"/>
                <w:szCs w:val="22"/>
              </w:rPr>
            </w:r>
            <w:r w:rsidR="00C70DEF" w:rsidRPr="00684035">
              <w:rPr>
                <w:rFonts w:ascii="Times New Roman" w:hAnsi="Times New Roman"/>
                <w:sz w:val="22"/>
                <w:szCs w:val="22"/>
              </w:rPr>
              <w:fldChar w:fldCharType="separate"/>
            </w:r>
            <w:r w:rsidR="00724D2A">
              <w:rPr>
                <w:rFonts w:ascii="Times New Roman" w:hAnsi="Times New Roman"/>
                <w:sz w:val="22"/>
                <w:szCs w:val="22"/>
              </w:rPr>
              <w:t>1</w:t>
            </w:r>
            <w:r w:rsidR="00C70DEF" w:rsidRPr="00684035">
              <w:rPr>
                <w:rFonts w:ascii="Times New Roman" w:hAnsi="Times New Roman"/>
                <w:sz w:val="22"/>
                <w:szCs w:val="22"/>
              </w:rPr>
              <w:fldChar w:fldCharType="end"/>
            </w:r>
            <w:r w:rsidRPr="00684035">
              <w:rPr>
                <w:rFonts w:ascii="Times New Roman" w:hAnsi="Times New Roman"/>
                <w:sz w:val="22"/>
                <w:szCs w:val="22"/>
              </w:rPr>
              <w:t xml:space="preserve"> приложения № 1 к Информационной карте];</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2C131A">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BF79FF"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В отношении кадровых ресурсов:</w:t>
            </w:r>
          </w:p>
          <w:p w14:paraId="0090FD5E" w14:textId="5E626277"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24D2A" w:rsidRPr="00724D2A">
              <w:rPr>
                <w:rFonts w:ascii="Times New Roman" w:hAnsi="Times New Roman"/>
                <w:sz w:val="22"/>
                <w:szCs w:val="22"/>
              </w:rPr>
              <w:t>(Форма) Справка о кадровых ресурсах</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w:t>
            </w:r>
            <w:proofErr w:type="gramStart"/>
            <w:r w:rsidR="00684035">
              <w:rPr>
                <w:rFonts w:ascii="Times New Roman" w:hAnsi="Times New Roman"/>
                <w:sz w:val="22"/>
                <w:szCs w:val="22"/>
              </w:rPr>
              <w:t>в</w:t>
            </w:r>
            <w:proofErr w:type="gramEnd"/>
            <w:r w:rsidR="00684035">
              <w:rPr>
                <w:rFonts w:ascii="Times New Roman" w:hAnsi="Times New Roman"/>
                <w:sz w:val="22"/>
                <w:szCs w:val="22"/>
              </w:rPr>
              <w:t xml:space="preserve"> документацией</w:t>
            </w:r>
            <w:r w:rsidRPr="001E6521">
              <w:rPr>
                <w:rFonts w:ascii="Times New Roman" w:hAnsi="Times New Roman"/>
                <w:sz w:val="22"/>
                <w:szCs w:val="22"/>
              </w:rPr>
              <w:t xml:space="preserve"> </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4"/>
    </w:p>
    <w:p w14:paraId="2262C54F" w14:textId="27684A18" w:rsidR="00860CD2" w:rsidRPr="002518D7" w:rsidRDefault="00860CD2" w:rsidP="003520F5">
      <w:pPr>
        <w:pStyle w:val="affffff1"/>
        <w:outlineLvl w:val="9"/>
      </w:pPr>
      <w:r w:rsidRPr="002518D7">
        <w:lastRenderedPageBreak/>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8CA245A"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sidR="00F1364D">
              <w:rPr>
                <w:rFonts w:ascii="Times New Roman" w:hAnsi="Times New Roman"/>
              </w:rPr>
              <w:t>8</w:t>
            </w:r>
            <w:r w:rsidRPr="00C65A8F">
              <w:rPr>
                <w:rFonts w:ascii="Times New Roman" w:hAnsi="Times New Roman"/>
              </w:rPr>
              <w:t xml:space="preserve">0 % </w:t>
            </w:r>
          </w:p>
          <w:p w14:paraId="157DCC40" w14:textId="50DCC0BF"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sidR="00F1364D">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w:t>
            </w:r>
            <w:r w:rsidRPr="00C65A8F">
              <w:rPr>
                <w:rFonts w:ascii="Times New Roman" w:hAnsi="Times New Roman"/>
              </w:rPr>
              <w:lastRenderedPageBreak/>
              <w:t>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52B9AF71" w14:textId="561747E7" w:rsidR="00C65A8F" w:rsidRPr="00C65A8F" w:rsidRDefault="00C65A8F" w:rsidP="00C65A8F">
            <w:pPr>
              <w:spacing w:line="23" w:lineRule="atLeast"/>
              <w:jc w:val="both"/>
              <w:rPr>
                <w:rFonts w:ascii="Times New Roman" w:hAnsi="Times New Roman"/>
                <w:b/>
                <w:i/>
              </w:rPr>
            </w:pPr>
            <w:r w:rsidRPr="00C65A8F">
              <w:rPr>
                <w:rFonts w:ascii="Times New Roman" w:hAnsi="Times New Roman"/>
              </w:rPr>
              <w:t>при опыте (</w:t>
            </w:r>
            <w:r>
              <w:rPr>
                <w:rFonts w:ascii="Times New Roman" w:hAnsi="Times New Roman"/>
              </w:rPr>
              <w:t>0-</w:t>
            </w:r>
            <w:r w:rsidR="002C131A">
              <w:rPr>
                <w:rFonts w:ascii="Times New Roman" w:hAnsi="Times New Roman"/>
              </w:rPr>
              <w:t>3</w:t>
            </w:r>
            <w:r w:rsidRPr="00C65A8F">
              <w:rPr>
                <w:rFonts w:ascii="Times New Roman" w:hAnsi="Times New Roman"/>
              </w:rPr>
              <w:t xml:space="preserve"> Договора </w:t>
            </w:r>
            <w:proofErr w:type="gramStart"/>
            <w:r w:rsidRPr="00C65A8F">
              <w:rPr>
                <w:rFonts w:ascii="Times New Roman" w:hAnsi="Times New Roman"/>
              </w:rPr>
              <w:t>за</w:t>
            </w:r>
            <w:proofErr w:type="gramEnd"/>
            <w:r w:rsidRPr="00C65A8F">
              <w:rPr>
                <w:rFonts w:ascii="Times New Roman" w:hAnsi="Times New Roman"/>
              </w:rPr>
              <w:t xml:space="preserve"> последние 3 года) – 0 баллов.</w:t>
            </w:r>
          </w:p>
          <w:p w14:paraId="388C5EAA" w14:textId="4CC4108F"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2C131A">
              <w:rPr>
                <w:rFonts w:ascii="Times New Roman" w:hAnsi="Times New Roman"/>
              </w:rPr>
              <w:t>4</w:t>
            </w:r>
            <w:r>
              <w:rPr>
                <w:rFonts w:ascii="Times New Roman" w:hAnsi="Times New Roman"/>
              </w:rPr>
              <w:t>-</w:t>
            </w:r>
            <w:r w:rsidR="002C131A">
              <w:rPr>
                <w:rFonts w:ascii="Times New Roman" w:hAnsi="Times New Roman"/>
              </w:rPr>
              <w:t>8</w:t>
            </w:r>
            <w:r w:rsidRPr="00C65A8F">
              <w:rPr>
                <w:rFonts w:ascii="Times New Roman" w:hAnsi="Times New Roman"/>
              </w:rPr>
              <w:t xml:space="preserve">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 50 баллов,</w:t>
            </w:r>
          </w:p>
          <w:p w14:paraId="7C1866B6" w14:textId="054AD6A4"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2C131A">
              <w:rPr>
                <w:rFonts w:ascii="Times New Roman" w:hAnsi="Times New Roman"/>
              </w:rPr>
              <w:t>9</w:t>
            </w:r>
            <w:r w:rsidRPr="00C65A8F">
              <w:rPr>
                <w:rFonts w:ascii="Times New Roman" w:hAnsi="Times New Roman"/>
              </w:rPr>
              <w:t xml:space="preserve"> и более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6" w:name="_Ref414276712"/>
      <w:bookmarkStart w:id="457" w:name="_Ref414291069"/>
      <w:bookmarkStart w:id="458" w:name="_Toc415874697"/>
      <w:bookmarkStart w:id="459" w:name="_Toc518558340"/>
      <w:bookmarkStart w:id="460" w:name="_Ref314161369"/>
      <w:r w:rsidRPr="0061579A">
        <w:rPr>
          <w:rFonts w:eastAsia="MS Gothic"/>
          <w:lang w:val="ru"/>
        </w:rPr>
        <w:lastRenderedPageBreak/>
        <w:t>ОБРАЗЦЫ ФОРМ ДОКУМЕНТОВ, ВКЛЮЧАЕМЫХ В ЗАЯВКУ</w:t>
      </w:r>
      <w:bookmarkEnd w:id="456"/>
      <w:bookmarkEnd w:id="457"/>
      <w:bookmarkEnd w:id="458"/>
      <w:bookmarkEnd w:id="459"/>
      <w:r w:rsidRPr="0061579A">
        <w:rPr>
          <w:rFonts w:eastAsia="MS Gothic"/>
          <w:lang w:val="ru"/>
        </w:rPr>
        <w:t xml:space="preserve"> </w:t>
      </w:r>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724D2A">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w:t>
            </w:r>
            <w:r w:rsidRPr="00FF1DC1">
              <w:rPr>
                <w:rFonts w:ascii="Times New Roman" w:hAnsi="Times New Roman"/>
                <w:color w:val="000000"/>
                <w:sz w:val="22"/>
                <w:szCs w:val="22"/>
              </w:rPr>
              <w:lastRenderedPageBreak/>
              <w:t>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724D2A">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724D2A">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w:t>
            </w:r>
            <w:r w:rsidRPr="00FF1DC1">
              <w:rPr>
                <w:rFonts w:ascii="Times New Roman" w:hAnsi="Times New Roman"/>
                <w:color w:val="000000"/>
                <w:sz w:val="22"/>
                <w:szCs w:val="22"/>
              </w:rPr>
              <w:lastRenderedPageBreak/>
              <w:t>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724D2A" w:rsidRPr="00724D2A">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724D2A" w:rsidRPr="00724D2A">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724D2A" w:rsidRPr="00724D2A">
              <w:rPr>
                <w:rFonts w:ascii="Times New Roman" w:hAnsi="Times New Roman"/>
                <w:color w:val="000000"/>
                <w:sz w:val="22"/>
                <w:szCs w:val="22"/>
              </w:rPr>
              <w:t>(Форма)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lastRenderedPageBreak/>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7"/>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8"/>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w:t>
      </w:r>
      <w:r w:rsidRPr="0061579A">
        <w:rPr>
          <w:rFonts w:ascii="Times New Roman" w:hAnsi="Times New Roman"/>
          <w:sz w:val="24"/>
        </w:rPr>
        <w:lastRenderedPageBreak/>
        <w:t xml:space="preserve">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10"/>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11"/>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12"/>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3"/>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2C131A">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2C131A">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2C131A">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2C131A">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2C131A">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2C131A">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2C131A">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2C131A">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2C131A">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2C131A">
            <w:pPr>
              <w:numPr>
                <w:ilvl w:val="0"/>
                <w:numId w:val="34"/>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2C131A">
            <w:pPr>
              <w:numPr>
                <w:ilvl w:val="0"/>
                <w:numId w:val="34"/>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2C131A">
            <w:pPr>
              <w:numPr>
                <w:ilvl w:val="0"/>
                <w:numId w:val="34"/>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2C131A">
            <w:pPr>
              <w:numPr>
                <w:ilvl w:val="0"/>
                <w:numId w:val="35"/>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2C131A">
            <w:pPr>
              <w:numPr>
                <w:ilvl w:val="0"/>
                <w:numId w:val="35"/>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2C131A">
            <w:pPr>
              <w:numPr>
                <w:ilvl w:val="0"/>
                <w:numId w:val="35"/>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lastRenderedPageBreak/>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2C131A">
            <w:pPr>
              <w:numPr>
                <w:ilvl w:val="0"/>
                <w:numId w:val="37"/>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2C131A">
            <w:pPr>
              <w:numPr>
                <w:ilvl w:val="0"/>
                <w:numId w:val="37"/>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2C131A">
            <w:pPr>
              <w:numPr>
                <w:ilvl w:val="0"/>
                <w:numId w:val="37"/>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2C131A">
      <w:pPr>
        <w:pStyle w:val="a1"/>
        <w:numPr>
          <w:ilvl w:val="2"/>
          <w:numId w:val="18"/>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w:t>
      </w:r>
      <w:r w:rsidRPr="003B79BE">
        <w:lastRenderedPageBreak/>
        <w:t>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2C131A">
      <w:pPr>
        <w:pStyle w:val="a1"/>
        <w:numPr>
          <w:ilvl w:val="2"/>
          <w:numId w:val="39"/>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4"/>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lastRenderedPageBreak/>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2C131A">
      <w:pPr>
        <w:pStyle w:val="2"/>
        <w:numPr>
          <w:ilvl w:val="3"/>
          <w:numId w:val="36"/>
        </w:numPr>
        <w:ind w:left="2382" w:hanging="454"/>
      </w:pPr>
      <w:proofErr w:type="gramStart"/>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roofErr w:type="gramEnd"/>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2C131A">
      <w:pPr>
        <w:pStyle w:val="2"/>
        <w:numPr>
          <w:ilvl w:val="3"/>
          <w:numId w:val="26"/>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lastRenderedPageBreak/>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724D2A">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2224790E"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lastRenderedPageBreak/>
        <w:t>(</w:t>
      </w:r>
      <w:r>
        <w:t>Ф</w:t>
      </w:r>
      <w:r w:rsidRPr="0061579A">
        <w:t>орма)</w:t>
      </w:r>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5"/>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lastRenderedPageBreak/>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724D2A">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C44DCFC"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lastRenderedPageBreak/>
        <w:t>(</w:t>
      </w:r>
      <w:r>
        <w:t>Ф</w:t>
      </w:r>
      <w:r w:rsidRPr="0061579A">
        <w:t>орма)</w:t>
      </w:r>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2C131A">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2C131A">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2C131A">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78"/>
        <w:gridCol w:w="2410"/>
        <w:gridCol w:w="1417"/>
      </w:tblGrid>
      <w:tr w:rsidR="00860CD2" w:rsidRPr="00EA48F4" w14:paraId="3D605AFB" w14:textId="77777777" w:rsidTr="002A5A80">
        <w:tc>
          <w:tcPr>
            <w:tcW w:w="567" w:type="dxa"/>
            <w:tcBorders>
              <w:top w:val="single" w:sz="4" w:space="0" w:color="auto"/>
              <w:bottom w:val="single" w:sz="4" w:space="0" w:color="auto"/>
              <w:right w:val="single" w:sz="4" w:space="0" w:color="auto"/>
            </w:tcBorders>
          </w:tcPr>
          <w:p w14:paraId="6C73684C" w14:textId="77777777" w:rsidR="00860CD2" w:rsidRPr="00EA48F4" w:rsidRDefault="00860CD2" w:rsidP="000D3D55">
            <w:pPr>
              <w:spacing w:after="0" w:line="240" w:lineRule="auto"/>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275145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tcBorders>
              <w:top w:val="single" w:sz="4" w:space="0" w:color="auto"/>
              <w:left w:val="single" w:sz="4" w:space="0" w:color="auto"/>
              <w:bottom w:val="single" w:sz="4" w:space="0" w:color="auto"/>
            </w:tcBorders>
          </w:tcPr>
          <w:p w14:paraId="009AE4D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514ACB2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bl>
    <w:p w14:paraId="321A2FE5" w14:textId="77777777" w:rsidR="006C2EDB" w:rsidRDefault="006C2EDB" w:rsidP="00106696">
      <w:pPr>
        <w:pStyle w:val="afffff7"/>
      </w:pPr>
    </w:p>
    <w:p w14:paraId="57E2C602" w14:textId="77777777" w:rsidR="00253225" w:rsidRDefault="00253225" w:rsidP="00106696">
      <w:pPr>
        <w:pStyle w:val="afffff7"/>
        <w:sectPr w:rsidR="00253225" w:rsidSect="00BA444B">
          <w:pgSz w:w="11906" w:h="16838"/>
          <w:pgMar w:top="1134" w:right="1134" w:bottom="1134" w:left="1701" w:header="709" w:footer="709" w:gutter="0"/>
          <w:cols w:space="708"/>
          <w:titlePg/>
          <w:docGrid w:linePitch="360"/>
        </w:sectPr>
      </w:pPr>
    </w:p>
    <w:p w14:paraId="2003EC54" w14:textId="6DE091AF" w:rsidR="006C2EDB" w:rsidRPr="00184024" w:rsidRDefault="00CB0126" w:rsidP="0078190C">
      <w:pPr>
        <w:pStyle w:val="a0"/>
      </w:pPr>
      <w:bookmarkStart w:id="517" w:name="_Ref535338537"/>
      <w:r>
        <w:lastRenderedPageBreak/>
        <w:t>(Форма</w:t>
      </w:r>
      <w:r w:rsidRPr="00184024">
        <w:t>)</w:t>
      </w:r>
      <w:r>
        <w:rPr>
          <w:rStyle w:val="affe"/>
        </w:rPr>
        <w:footnoteReference w:id="16"/>
      </w:r>
      <w:r>
        <w:t xml:space="preserve"> </w:t>
      </w:r>
      <w:r w:rsidR="006C2EDB" w:rsidRPr="00184024">
        <w:t xml:space="preserve">План распределения объемов исполнения обязательств между </w:t>
      </w:r>
      <w:r w:rsidR="00D863B3" w:rsidRPr="0078190C">
        <w:t>генеральным</w:t>
      </w:r>
      <w:r w:rsidR="001E4DDF">
        <w:rPr>
          <w:rStyle w:val="affe"/>
        </w:rPr>
        <w:footnoteReference w:id="17"/>
      </w:r>
      <w:r w:rsidR="00D863B3">
        <w:t xml:space="preserve"> подрядчиком (исполнителем, поставщиком) и </w:t>
      </w:r>
      <w:r w:rsidR="006C2EDB" w:rsidRPr="00184024">
        <w:t>субподрядчиками (соисполнителями, субпоставщиками</w:t>
      </w:r>
      <w:r w:rsidR="00184024">
        <w:t>)</w:t>
      </w:r>
      <w:r w:rsidR="00D863B3">
        <w:t xml:space="preserve"> (в </w:t>
      </w:r>
      <w:proofErr w:type="spellStart"/>
      <w:r w:rsidR="00D863B3">
        <w:t>т.ч</w:t>
      </w:r>
      <w:proofErr w:type="spellEnd"/>
      <w:r w:rsidR="00D863B3">
        <w:t>. из числа субъектов МСП)</w:t>
      </w:r>
      <w:bookmarkEnd w:id="517"/>
    </w:p>
    <w:p w14:paraId="518E1EDE" w14:textId="533967DF" w:rsidR="006C2EDB" w:rsidRPr="006C2EDB" w:rsidRDefault="006C2EDB" w:rsidP="00A917A5">
      <w:pPr>
        <w:pStyle w:val="a1"/>
        <w:outlineLvl w:val="9"/>
      </w:pPr>
      <w:r w:rsidRPr="00AA27D2">
        <w:rPr>
          <w:lang w:val="ru"/>
        </w:rPr>
        <w:t xml:space="preserve">Форма </w:t>
      </w:r>
      <w:proofErr w:type="gramStart"/>
      <w:r w:rsidRPr="00AA27D2">
        <w:rPr>
          <w:lang w:val="ru"/>
        </w:rPr>
        <w:t>План</w:t>
      </w:r>
      <w:r w:rsidR="00D863B3">
        <w:rPr>
          <w:lang w:val="ru"/>
        </w:rPr>
        <w:t>а</w:t>
      </w:r>
      <w:r w:rsidRPr="00AA27D2">
        <w:rPr>
          <w:lang w:val="ru"/>
        </w:rPr>
        <w:t xml:space="preserve"> распределения объемов исполнения обязательств</w:t>
      </w:r>
      <w:proofErr w:type="gramEnd"/>
      <w:r w:rsidRPr="00AA27D2">
        <w:rPr>
          <w:lang w:val="ru"/>
        </w:rPr>
        <w:t xml:space="preserve"> между</w:t>
      </w:r>
      <w:r w:rsidR="00D863B3">
        <w:rPr>
          <w:lang w:val="ru"/>
        </w:rPr>
        <w:t xml:space="preserve"> </w:t>
      </w:r>
      <w:r w:rsidR="00D863B3">
        <w:t xml:space="preserve">генеральным подрядчиком (исполнителем, поставщиком) и </w:t>
      </w:r>
      <w:r w:rsidR="00D863B3" w:rsidRPr="00184024">
        <w:t>субподрядчиками (соисполнителями, субпоставщиками</w:t>
      </w:r>
      <w:r w:rsidR="00D863B3">
        <w:t>)</w:t>
      </w:r>
      <w:r w:rsidR="001E4DDF">
        <w:t xml:space="preserve"> (в </w:t>
      </w:r>
      <w:proofErr w:type="spellStart"/>
      <w:r w:rsidR="001E4DDF">
        <w:t>т.ч</w:t>
      </w:r>
      <w:proofErr w:type="spellEnd"/>
      <w:r w:rsidR="001E4DDF">
        <w:t>. из числа субъектов МСП)</w:t>
      </w:r>
    </w:p>
    <w:p w14:paraId="2A971B01" w14:textId="77777777" w:rsidR="006C2EDB" w:rsidRPr="006C2EDB" w:rsidRDefault="006C2EDB" w:rsidP="00106696">
      <w:pPr>
        <w:suppressAutoHyphens/>
        <w:spacing w:after="0" w:line="240" w:lineRule="auto"/>
        <w:jc w:val="center"/>
        <w:rPr>
          <w:rFonts w:ascii="Times New Roman" w:eastAsia="Times New Roman" w:hAnsi="Times New Roman"/>
          <w:b/>
          <w:bCs/>
          <w:color w:val="000000"/>
          <w:sz w:val="24"/>
          <w:szCs w:val="24"/>
          <w:lang w:eastAsia="ru-RU"/>
        </w:rPr>
      </w:pPr>
    </w:p>
    <w:p w14:paraId="01F3CCE2" w14:textId="0FC9C16C" w:rsidR="006C2EDB" w:rsidRPr="006C2EDB" w:rsidRDefault="006C2EDB" w:rsidP="000A5B2B">
      <w:pPr>
        <w:pStyle w:val="affffff3"/>
        <w:rPr>
          <w:lang w:eastAsia="ru-RU"/>
        </w:rPr>
      </w:pPr>
      <w:r w:rsidRPr="006C2EDB">
        <w:rPr>
          <w:lang w:eastAsia="ru-RU"/>
        </w:rPr>
        <w:t xml:space="preserve">ПЛАН РАСПРЕДЕЛЕНИЯ ОБЪЕМОВ </w:t>
      </w:r>
      <w:r w:rsidR="00D863B3">
        <w:rPr>
          <w:lang w:eastAsia="ru-RU"/>
        </w:rPr>
        <w:t xml:space="preserve">ИСПОЛНЕНИЯ ОБЯЗАТЕЛЬСТВ </w:t>
      </w:r>
      <w:r w:rsidRPr="006C2EDB">
        <w:rPr>
          <w:lang w:eastAsia="ru-RU"/>
        </w:rPr>
        <w:t>МЕЖДУ ГЕНЕРАЛЬНЫМ ПОДРЯДЧИКОМ (ИСПОЛНИТЕЛЕМ, ПОСТАВЩИКОМ) И СУБПОДРЯДЧИКОМ (СОИСПОЛНИТЕЛЕМ, СУБПОСТАВЩИКОМ)</w:t>
      </w:r>
      <w:r w:rsidR="001E4DDF">
        <w:rPr>
          <w:lang w:eastAsia="ru-RU"/>
        </w:rPr>
        <w:t xml:space="preserve"> (В Т.Ч. ИЗ ЧИСЛА СУБЪЕКТОВ МСП)</w:t>
      </w:r>
    </w:p>
    <w:p w14:paraId="0107B393"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tbl>
      <w:tblPr>
        <w:tblW w:w="9072" w:type="dxa"/>
        <w:tblInd w:w="108" w:type="dxa"/>
        <w:tblLayout w:type="fixed"/>
        <w:tblLook w:val="04A0" w:firstRow="1" w:lastRow="0" w:firstColumn="1" w:lastColumn="0" w:noHBand="0" w:noVBand="1"/>
      </w:tblPr>
      <w:tblGrid>
        <w:gridCol w:w="533"/>
        <w:gridCol w:w="1735"/>
        <w:gridCol w:w="1276"/>
        <w:gridCol w:w="1276"/>
        <w:gridCol w:w="2127"/>
        <w:gridCol w:w="2125"/>
      </w:tblGrid>
      <w:tr w:rsidR="006C2EDB" w:rsidRPr="000A5B2B" w14:paraId="37C518A7"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80CE19" w14:textId="7757FB2D" w:rsidR="006C2EDB" w:rsidRPr="000A5B2B" w:rsidRDefault="006C2EDB" w:rsidP="000A5B2B">
            <w:pPr>
              <w:spacing w:after="0" w:line="240" w:lineRule="auto"/>
              <w:jc w:val="center"/>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w:t>
            </w:r>
            <w:proofErr w:type="gramStart"/>
            <w:r w:rsidR="000A5B2B">
              <w:rPr>
                <w:rFonts w:ascii="Times New Roman" w:eastAsia="Times New Roman" w:hAnsi="Times New Roman"/>
                <w:color w:val="000000"/>
                <w:sz w:val="22"/>
                <w:szCs w:val="22"/>
                <w:lang w:eastAsia="ru-RU"/>
              </w:rPr>
              <w:t>п</w:t>
            </w:r>
            <w:proofErr w:type="gramEnd"/>
            <w:r w:rsidR="000A5B2B">
              <w:rPr>
                <w:rFonts w:ascii="Times New Roman" w:eastAsia="Times New Roman" w:hAnsi="Times New Roman"/>
                <w:color w:val="000000"/>
                <w:sz w:val="22"/>
                <w:szCs w:val="22"/>
                <w:lang w:eastAsia="ru-RU"/>
              </w:rPr>
              <w:t>/п</w:t>
            </w:r>
          </w:p>
        </w:tc>
        <w:tc>
          <w:tcPr>
            <w:tcW w:w="1735" w:type="dxa"/>
            <w:tcBorders>
              <w:top w:val="single" w:sz="4" w:space="0" w:color="auto"/>
              <w:left w:val="single" w:sz="4" w:space="0" w:color="auto"/>
              <w:bottom w:val="single" w:sz="4" w:space="0" w:color="auto"/>
              <w:right w:val="single" w:sz="4" w:space="0" w:color="auto"/>
            </w:tcBorders>
            <w:hideMark/>
          </w:tcPr>
          <w:p w14:paraId="2B6F485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Предмет Договора, заключаемого с субподрядчиком (соисполнителем, субпоставщиком) </w:t>
            </w:r>
          </w:p>
        </w:tc>
        <w:tc>
          <w:tcPr>
            <w:tcW w:w="1276" w:type="dxa"/>
            <w:tcBorders>
              <w:top w:val="single" w:sz="4" w:space="0" w:color="auto"/>
              <w:left w:val="single" w:sz="4" w:space="0" w:color="auto"/>
              <w:bottom w:val="single" w:sz="4" w:space="0" w:color="auto"/>
              <w:right w:val="single" w:sz="4" w:space="0" w:color="auto"/>
            </w:tcBorders>
            <w:hideMark/>
          </w:tcPr>
          <w:p w14:paraId="67368E89" w14:textId="1753215A" w:rsidR="006C2EDB" w:rsidRPr="000A5B2B" w:rsidRDefault="006C2EDB" w:rsidP="00D82A0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Объем договора с</w:t>
            </w:r>
            <w:r w:rsidR="00D82A06">
              <w:rPr>
                <w:rFonts w:ascii="Times New Roman" w:eastAsia="Times New Roman" w:hAnsi="Times New Roman"/>
                <w:color w:val="000000"/>
                <w:sz w:val="22"/>
                <w:szCs w:val="22"/>
                <w:lang w:eastAsia="ru-RU"/>
              </w:rPr>
              <w:t xml:space="preserve"> </w:t>
            </w:r>
            <w:r w:rsidRPr="000A5B2B">
              <w:rPr>
                <w:rFonts w:ascii="Times New Roman" w:eastAsia="Times New Roman" w:hAnsi="Times New Roman"/>
                <w:color w:val="000000"/>
                <w:sz w:val="22"/>
                <w:szCs w:val="22"/>
                <w:lang w:eastAsia="ru-RU"/>
              </w:rPr>
              <w:t>субподрядчиком от суммы договора в процентах, %</w:t>
            </w:r>
          </w:p>
        </w:tc>
        <w:tc>
          <w:tcPr>
            <w:tcW w:w="1276" w:type="dxa"/>
            <w:tcBorders>
              <w:top w:val="single" w:sz="4" w:space="0" w:color="auto"/>
              <w:left w:val="single" w:sz="4" w:space="0" w:color="auto"/>
              <w:bottom w:val="single" w:sz="4" w:space="0" w:color="auto"/>
              <w:right w:val="single" w:sz="4" w:space="0" w:color="auto"/>
            </w:tcBorders>
            <w:hideMark/>
          </w:tcPr>
          <w:p w14:paraId="33071DA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Цена Договора с субподрядчиком (соисполнителем, субпоставщиком) в руб. </w:t>
            </w:r>
          </w:p>
        </w:tc>
        <w:tc>
          <w:tcPr>
            <w:tcW w:w="2127" w:type="dxa"/>
            <w:tcBorders>
              <w:top w:val="single" w:sz="4" w:space="0" w:color="auto"/>
              <w:left w:val="single" w:sz="4" w:space="0" w:color="auto"/>
              <w:bottom w:val="single" w:sz="4" w:space="0" w:color="auto"/>
              <w:right w:val="single" w:sz="4" w:space="0" w:color="auto"/>
            </w:tcBorders>
            <w:hideMark/>
          </w:tcPr>
          <w:p w14:paraId="330A2BA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Наименование, фирменное наименование (при наличии), ИНН,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 субпоставщика)</w:t>
            </w:r>
            <w:proofErr w:type="gramEnd"/>
          </w:p>
        </w:tc>
        <w:tc>
          <w:tcPr>
            <w:tcW w:w="2125" w:type="dxa"/>
            <w:tcBorders>
              <w:top w:val="single" w:sz="4" w:space="0" w:color="auto"/>
              <w:left w:val="single" w:sz="4" w:space="0" w:color="auto"/>
              <w:bottom w:val="single" w:sz="4" w:space="0" w:color="auto"/>
              <w:right w:val="single" w:sz="4" w:space="0" w:color="auto"/>
            </w:tcBorders>
            <w:hideMark/>
          </w:tcPr>
          <w:p w14:paraId="283942D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Место, сроки (периоды) выполнения работ (оказания услуг, поставки товаров) субподрядчиком (соисполнителем, субпоставщиком), сроки оплаты генеральным подрядчиком (исполнителем, поставщиком) выполненных обязательств субподрядчика (соисполнителя, субпоставщика)</w:t>
            </w:r>
            <w:proofErr w:type="gramEnd"/>
          </w:p>
        </w:tc>
      </w:tr>
      <w:tr w:rsidR="006C2EDB" w:rsidRPr="000A5B2B" w14:paraId="3D7F053D"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4F9882"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lastRenderedPageBreak/>
              <w:t>1</w:t>
            </w:r>
          </w:p>
        </w:tc>
        <w:tc>
          <w:tcPr>
            <w:tcW w:w="1735" w:type="dxa"/>
            <w:tcBorders>
              <w:top w:val="single" w:sz="4" w:space="0" w:color="auto"/>
              <w:left w:val="single" w:sz="4" w:space="0" w:color="auto"/>
              <w:bottom w:val="single" w:sz="4" w:space="0" w:color="auto"/>
              <w:right w:val="single" w:sz="4" w:space="0" w:color="auto"/>
            </w:tcBorders>
            <w:hideMark/>
          </w:tcPr>
          <w:p w14:paraId="4B9A84E6"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14:paraId="01E944F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6D06C62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7EC1ED5"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867B45B"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6</w:t>
            </w:r>
          </w:p>
        </w:tc>
      </w:tr>
      <w:tr w:rsidR="006C2EDB" w:rsidRPr="000A5B2B" w14:paraId="7F7D8C6E"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F8CA81" w14:textId="77777777" w:rsidR="006C2EDB" w:rsidRPr="000A5B2B" w:rsidRDefault="006C2EDB" w:rsidP="002C131A">
            <w:pPr>
              <w:numPr>
                <w:ilvl w:val="0"/>
                <w:numId w:val="19"/>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hAnsi="Times New Roman"/>
                <w:sz w:val="22"/>
                <w:szCs w:val="22"/>
              </w:rPr>
              <w:t xml:space="preserve">План </w:t>
            </w:r>
            <w:r w:rsidRPr="000A5B2B">
              <w:rPr>
                <w:rFonts w:ascii="Times New Roman" w:eastAsia="Times New Roman" w:hAnsi="Times New Roman"/>
                <w:color w:val="000000"/>
                <w:sz w:val="22"/>
                <w:szCs w:val="22"/>
                <w:lang w:eastAsia="ru-RU"/>
              </w:rPr>
              <w:t>привлечения субподрядчиков (соисполнителей, субпоставщиков), не являющихся субъектами МСП</w:t>
            </w:r>
          </w:p>
        </w:tc>
      </w:tr>
      <w:tr w:rsidR="006C2EDB" w:rsidRPr="000A5B2B" w14:paraId="4ECD681E"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0E81427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1.1</w:t>
            </w:r>
          </w:p>
        </w:tc>
        <w:tc>
          <w:tcPr>
            <w:tcW w:w="1735" w:type="dxa"/>
            <w:tcBorders>
              <w:top w:val="single" w:sz="4" w:space="0" w:color="auto"/>
              <w:left w:val="single" w:sz="4" w:space="0" w:color="auto"/>
              <w:bottom w:val="single" w:sz="4" w:space="0" w:color="auto"/>
              <w:right w:val="single" w:sz="4" w:space="0" w:color="auto"/>
            </w:tcBorders>
          </w:tcPr>
          <w:p w14:paraId="0FDE7A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50EB3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00653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0DBE862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12E786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4252805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39201BB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1.2</w:t>
            </w:r>
          </w:p>
        </w:tc>
        <w:tc>
          <w:tcPr>
            <w:tcW w:w="1735" w:type="dxa"/>
            <w:tcBorders>
              <w:top w:val="single" w:sz="4" w:space="0" w:color="auto"/>
              <w:left w:val="single" w:sz="4" w:space="0" w:color="auto"/>
              <w:bottom w:val="single" w:sz="4" w:space="0" w:color="auto"/>
              <w:right w:val="single" w:sz="4" w:space="0" w:color="auto"/>
            </w:tcBorders>
          </w:tcPr>
          <w:p w14:paraId="1FD42D0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29CF13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82F89B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2C2B64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2D78D3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0B9DE9F3" w14:textId="77777777" w:rsidTr="000A5B2B">
        <w:tc>
          <w:tcPr>
            <w:tcW w:w="533" w:type="dxa"/>
            <w:tcBorders>
              <w:top w:val="single" w:sz="4" w:space="0" w:color="auto"/>
              <w:left w:val="single" w:sz="4" w:space="0" w:color="auto"/>
              <w:bottom w:val="single" w:sz="4" w:space="0" w:color="auto"/>
              <w:right w:val="single" w:sz="4" w:space="0" w:color="auto"/>
            </w:tcBorders>
          </w:tcPr>
          <w:p w14:paraId="2CDA6E7E" w14:textId="793CE7B3"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52CDA5EC"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366339E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17B06334"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4DA7C08"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CD53D50"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699FC20" w14:textId="77777777" w:rsidTr="000A5B2B">
        <w:trPr>
          <w:trHeight w:val="218"/>
        </w:trPr>
        <w:tc>
          <w:tcPr>
            <w:tcW w:w="533" w:type="dxa"/>
            <w:tcBorders>
              <w:top w:val="single" w:sz="4" w:space="0" w:color="auto"/>
              <w:left w:val="single" w:sz="4" w:space="0" w:color="auto"/>
              <w:bottom w:val="single" w:sz="4" w:space="0" w:color="auto"/>
              <w:right w:val="single" w:sz="4" w:space="0" w:color="auto"/>
            </w:tcBorders>
          </w:tcPr>
          <w:p w14:paraId="7212EE0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5B43AED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4E97051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12ABD3F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2127" w:type="dxa"/>
            <w:tcBorders>
              <w:top w:val="single" w:sz="4" w:space="0" w:color="auto"/>
              <w:left w:val="single" w:sz="4" w:space="0" w:color="auto"/>
              <w:bottom w:val="single" w:sz="4" w:space="0" w:color="auto"/>
              <w:right w:val="single" w:sz="4" w:space="0" w:color="auto"/>
            </w:tcBorders>
          </w:tcPr>
          <w:p w14:paraId="64EEBD6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35E53E7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7A251B"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6A2780" w14:textId="77777777" w:rsidR="006C2EDB" w:rsidRPr="000A5B2B" w:rsidRDefault="006C2EDB" w:rsidP="002C131A">
            <w:pPr>
              <w:numPr>
                <w:ilvl w:val="0"/>
                <w:numId w:val="19"/>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План привлечения </w:t>
            </w:r>
            <w:r w:rsidRPr="000A5B2B">
              <w:rPr>
                <w:rFonts w:ascii="Times New Roman" w:hAnsi="Times New Roman"/>
                <w:sz w:val="22"/>
                <w:szCs w:val="22"/>
              </w:rPr>
              <w:t>с</w:t>
            </w:r>
            <w:r w:rsidRPr="000A5B2B">
              <w:rPr>
                <w:rFonts w:ascii="Times New Roman" w:eastAsia="Times New Roman" w:hAnsi="Times New Roman"/>
                <w:color w:val="000000"/>
                <w:sz w:val="22"/>
                <w:szCs w:val="22"/>
                <w:lang w:eastAsia="ru-RU"/>
              </w:rPr>
              <w:t>убподрядчиков (соисполнителей, субпоставщиков), являющихся субъектами МСП</w:t>
            </w:r>
          </w:p>
        </w:tc>
      </w:tr>
      <w:tr w:rsidR="006C2EDB" w:rsidRPr="000A5B2B" w14:paraId="09ABE53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BEE3ADA"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2.1</w:t>
            </w:r>
          </w:p>
        </w:tc>
        <w:tc>
          <w:tcPr>
            <w:tcW w:w="1735" w:type="dxa"/>
            <w:tcBorders>
              <w:top w:val="single" w:sz="4" w:space="0" w:color="auto"/>
              <w:left w:val="single" w:sz="4" w:space="0" w:color="auto"/>
              <w:bottom w:val="single" w:sz="4" w:space="0" w:color="auto"/>
              <w:right w:val="single" w:sz="4" w:space="0" w:color="auto"/>
            </w:tcBorders>
          </w:tcPr>
          <w:p w14:paraId="6D547FF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DBDADC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0C0619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7F6DB85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F451E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23E34F0"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285C8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2.2</w:t>
            </w:r>
          </w:p>
        </w:tc>
        <w:tc>
          <w:tcPr>
            <w:tcW w:w="1735" w:type="dxa"/>
            <w:tcBorders>
              <w:top w:val="single" w:sz="4" w:space="0" w:color="auto"/>
              <w:left w:val="single" w:sz="4" w:space="0" w:color="auto"/>
              <w:bottom w:val="single" w:sz="4" w:space="0" w:color="auto"/>
              <w:right w:val="single" w:sz="4" w:space="0" w:color="auto"/>
            </w:tcBorders>
          </w:tcPr>
          <w:p w14:paraId="0166B5B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C562F8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716B410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3AAA010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6F5796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38673663" w14:textId="77777777" w:rsidTr="000A5B2B">
        <w:tc>
          <w:tcPr>
            <w:tcW w:w="533" w:type="dxa"/>
            <w:tcBorders>
              <w:top w:val="single" w:sz="4" w:space="0" w:color="auto"/>
              <w:left w:val="single" w:sz="4" w:space="0" w:color="auto"/>
              <w:bottom w:val="single" w:sz="4" w:space="0" w:color="auto"/>
              <w:right w:val="single" w:sz="4" w:space="0" w:color="auto"/>
            </w:tcBorders>
          </w:tcPr>
          <w:p w14:paraId="5F892C98" w14:textId="55591B6B"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2C80B317"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0633419"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8D28C81"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065208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29CE76D"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7083DD09" w14:textId="77777777" w:rsidTr="000A5B2B">
        <w:tc>
          <w:tcPr>
            <w:tcW w:w="533" w:type="dxa"/>
            <w:tcBorders>
              <w:top w:val="single" w:sz="4" w:space="0" w:color="auto"/>
              <w:left w:val="single" w:sz="4" w:space="0" w:color="auto"/>
              <w:bottom w:val="single" w:sz="4" w:space="0" w:color="auto"/>
              <w:right w:val="single" w:sz="4" w:space="0" w:color="auto"/>
            </w:tcBorders>
          </w:tcPr>
          <w:p w14:paraId="1781A5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63BA79DB"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03E1A4E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27FB2F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78019C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70D9D9C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09F8BD" w14:textId="77777777" w:rsidTr="000A5B2B">
        <w:tc>
          <w:tcPr>
            <w:tcW w:w="533" w:type="dxa"/>
            <w:tcBorders>
              <w:top w:val="single" w:sz="4" w:space="0" w:color="auto"/>
              <w:left w:val="single" w:sz="4" w:space="0" w:color="auto"/>
              <w:bottom w:val="single" w:sz="4" w:space="0" w:color="auto"/>
              <w:right w:val="single" w:sz="4" w:space="0" w:color="auto"/>
            </w:tcBorders>
          </w:tcPr>
          <w:p w14:paraId="0DC3A25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25370DF7" w14:textId="77777777" w:rsidR="006C2EDB" w:rsidRPr="000A5B2B" w:rsidRDefault="006C2EDB" w:rsidP="00106696">
            <w:pPr>
              <w:spacing w:after="0" w:line="240" w:lineRule="auto"/>
              <w:jc w:val="both"/>
              <w:rPr>
                <w:rFonts w:ascii="Times New Roman" w:eastAsia="Times New Roman" w:hAnsi="Times New Roman"/>
                <w:b/>
                <w:color w:val="000000"/>
                <w:sz w:val="22"/>
                <w:szCs w:val="22"/>
                <w:lang w:eastAsia="ru-RU"/>
              </w:rPr>
            </w:pPr>
            <w:r w:rsidRPr="000A5B2B">
              <w:rPr>
                <w:rFonts w:ascii="Times New Roman" w:eastAsia="Times New Roman" w:hAnsi="Times New Roman"/>
                <w:b/>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C1F7EF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F56B97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D1543F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3DC8C9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bl>
    <w:p w14:paraId="5C981E82"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p w14:paraId="2A011ECF" w14:textId="64C46A34" w:rsidR="006C2EDB" w:rsidRPr="00AA27D2" w:rsidRDefault="006C2EDB" w:rsidP="00A917A5">
      <w:pPr>
        <w:pStyle w:val="a1"/>
        <w:outlineLvl w:val="9"/>
      </w:pPr>
      <w:r w:rsidRPr="00AA27D2">
        <w:t>Инструкция по заполнению</w:t>
      </w:r>
      <w:r w:rsidR="004F3D9B">
        <w:t xml:space="preserve"> формы</w:t>
      </w:r>
      <w:r w:rsidR="00B64D29" w:rsidRPr="00AA27D2">
        <w:t>:</w:t>
      </w:r>
    </w:p>
    <w:p w14:paraId="0E48E7C2" w14:textId="2516A5A2" w:rsidR="00FB7604" w:rsidRDefault="006C2EDB" w:rsidP="00CD1E88">
      <w:pPr>
        <w:pStyle w:val="a2"/>
        <w:rPr>
          <w:lang w:val="ru"/>
        </w:rPr>
      </w:pPr>
      <w:r w:rsidRPr="00AA27D2">
        <w:rPr>
          <w:lang w:val="ru"/>
        </w:rPr>
        <w:t xml:space="preserve">Данная форма заполняется </w:t>
      </w:r>
      <w:r w:rsidR="00FB7604">
        <w:rPr>
          <w:lang w:val="ru"/>
        </w:rPr>
        <w:t xml:space="preserve">в </w:t>
      </w:r>
      <w:r w:rsidR="007903A8">
        <w:rPr>
          <w:lang w:val="ru"/>
        </w:rPr>
        <w:t>одном из следующих случаев:</w:t>
      </w:r>
    </w:p>
    <w:p w14:paraId="624DE6EA" w14:textId="5A308267" w:rsidR="00FB7604" w:rsidRPr="00EC67F0" w:rsidRDefault="006C2EDB" w:rsidP="002C131A">
      <w:pPr>
        <w:pStyle w:val="2"/>
        <w:numPr>
          <w:ilvl w:val="3"/>
          <w:numId w:val="28"/>
        </w:numPr>
        <w:ind w:left="2382" w:hanging="454"/>
        <w:rPr>
          <w:lang w:val="ru"/>
        </w:rPr>
      </w:pPr>
      <w:r w:rsidRPr="00EC67F0">
        <w:rPr>
          <w:lang w:val="ru"/>
        </w:rPr>
        <w:t>планирования привлечения субподрядчиков (соисполнителей, субпоставщиков) к исполнению д</w:t>
      </w:r>
      <w:r w:rsidR="00FB7604" w:rsidRPr="00EC67F0">
        <w:rPr>
          <w:lang w:val="ru"/>
        </w:rPr>
        <w:t>оговора в объеме более 10 % (десяти процентов) от общего ценового предложения (вне зависимости от статуса участника закупки относительно принадлежности к субъектам МСП)</w:t>
      </w:r>
      <w:r w:rsidR="00863E12" w:rsidRPr="00EC67F0">
        <w:rPr>
          <w:lang w:val="ru"/>
        </w:rPr>
        <w:t xml:space="preserve"> (отсутствие заполненной формы в составе заявки повлечет за собой отклонение такой заявки)</w:t>
      </w:r>
      <w:r w:rsidR="00FB7604" w:rsidRPr="00EC67F0">
        <w:rPr>
          <w:lang w:val="ru"/>
        </w:rPr>
        <w:t xml:space="preserve">; </w:t>
      </w:r>
    </w:p>
    <w:p w14:paraId="6B5A6790" w14:textId="72EB9723" w:rsidR="00863E12" w:rsidRPr="00863E12" w:rsidRDefault="00FB7604" w:rsidP="00EC67F0">
      <w:pPr>
        <w:pStyle w:val="2"/>
        <w:rPr>
          <w:lang w:val="ru"/>
        </w:rPr>
      </w:pPr>
      <w:r>
        <w:rPr>
          <w:lang w:val="ru"/>
        </w:rPr>
        <w:t>привлечения</w:t>
      </w:r>
      <w:r w:rsidR="006C2EDB" w:rsidRPr="00AA27D2">
        <w:rPr>
          <w:lang w:val="ru"/>
        </w:rPr>
        <w:t xml:space="preserve"> субподрядчиков (соисполнителей, субпоставщиков) из числа МСП</w:t>
      </w:r>
      <w:r w:rsidR="00863E12">
        <w:rPr>
          <w:lang w:val="ru"/>
        </w:rPr>
        <w:t xml:space="preserve"> </w:t>
      </w:r>
      <w:r w:rsidR="005B62C8">
        <w:rPr>
          <w:lang w:val="ru"/>
        </w:rPr>
        <w:t>в объеме, установленном в п.</w:t>
      </w:r>
      <w:r w:rsidR="00863E12">
        <w:rPr>
          <w:lang w:val="ru"/>
        </w:rPr>
        <w:t xml:space="preserve"> </w:t>
      </w:r>
      <w:r w:rsidR="00863E12">
        <w:rPr>
          <w:lang w:val="ru"/>
        </w:rPr>
        <w:fldChar w:fldCharType="begin"/>
      </w:r>
      <w:r w:rsidR="00863E12">
        <w:rPr>
          <w:lang w:val="ru"/>
        </w:rPr>
        <w:instrText xml:space="preserve"> REF _Ref414971406 \r \h </w:instrText>
      </w:r>
      <w:r w:rsidR="00863E12">
        <w:rPr>
          <w:lang w:val="ru"/>
        </w:rPr>
      </w:r>
      <w:r w:rsidR="00863E12">
        <w:rPr>
          <w:lang w:val="ru"/>
        </w:rPr>
        <w:fldChar w:fldCharType="separate"/>
      </w:r>
      <w:r w:rsidR="00724D2A">
        <w:rPr>
          <w:lang w:val="ru"/>
        </w:rPr>
        <w:t>18</w:t>
      </w:r>
      <w:r w:rsidR="00863E12">
        <w:rPr>
          <w:lang w:val="ru"/>
        </w:rPr>
        <w:fldChar w:fldCharType="end"/>
      </w:r>
      <w:r w:rsidR="00863E12">
        <w:rPr>
          <w:lang w:val="ru"/>
        </w:rPr>
        <w:t xml:space="preserve"> Информационной карты</w:t>
      </w:r>
      <w:r w:rsidR="005B62C8">
        <w:rPr>
          <w:lang w:val="ru"/>
        </w:rPr>
        <w:t xml:space="preserve"> </w:t>
      </w:r>
      <w:r w:rsidR="00863E12">
        <w:rPr>
          <w:lang w:val="ru"/>
        </w:rPr>
        <w:t>(</w:t>
      </w:r>
      <w:r w:rsidR="00863E12" w:rsidRPr="00863E12">
        <w:rPr>
          <w:lang w:val="ru"/>
        </w:rPr>
        <w:t>отсутствие заполненной формы в составе заявки не повлечет за собой отклонение такой заявки</w:t>
      </w:r>
      <w:r w:rsidR="00863E12">
        <w:rPr>
          <w:lang w:val="ru"/>
        </w:rPr>
        <w:t>).</w:t>
      </w:r>
    </w:p>
    <w:p w14:paraId="2BA9331E" w14:textId="79616E32" w:rsidR="006C2EDB" w:rsidRPr="006C2EDB" w:rsidRDefault="006C2EDB" w:rsidP="00CD1E88">
      <w:pPr>
        <w:pStyle w:val="a2"/>
      </w:pPr>
      <w:r w:rsidRPr="006C2EDB">
        <w:t>Если договор, заключаемый по результатам закупки, является договором с единичными расценками без фиксирова</w:t>
      </w:r>
      <w:r w:rsidR="009B762C">
        <w:t>нного объема продукции (раздел 15</w:t>
      </w:r>
      <w:r w:rsidRPr="006C2EDB">
        <w:t xml:space="preserve"> </w:t>
      </w:r>
      <w:r w:rsidR="00641CB6">
        <w:t>Положения о закупке</w:t>
      </w:r>
      <w:r w:rsidRPr="006C2EDB">
        <w:t>), то при заполнении ячеек по столбцу 3 участнику закупки следует рассчитывать нужные процентные значения от максимального значения цены такого договора.</w:t>
      </w:r>
    </w:p>
    <w:p w14:paraId="151ADDF1" w14:textId="1BCE4BE9" w:rsidR="006C2EDB" w:rsidRPr="006C2EDB" w:rsidRDefault="006C2EDB" w:rsidP="00CD1E88">
      <w:pPr>
        <w:pStyle w:val="a2"/>
      </w:pPr>
      <w:r w:rsidRPr="006C2EDB">
        <w:t>При заполнении ячеек по столбцу 6 участнику закупки следует руководствоваться следующими правилами:</w:t>
      </w:r>
    </w:p>
    <w:p w14:paraId="42C12A70" w14:textId="1B8E3927" w:rsidR="006C2EDB" w:rsidRPr="005A2D26" w:rsidRDefault="006C2EDB" w:rsidP="002C131A">
      <w:pPr>
        <w:pStyle w:val="2"/>
        <w:numPr>
          <w:ilvl w:val="3"/>
          <w:numId w:val="32"/>
        </w:numPr>
        <w:ind w:left="2382" w:hanging="454"/>
      </w:pPr>
      <w:r w:rsidRPr="005A2D26">
        <w:t>если условиями документации о закупке было определено только одно место поставки товаров, выполнения работ, оказания услуг, - место выполнения работ, оказания услуг, поставки товаров субподрядчиком (соисполнителем, субпоставщиком) дублируется из документации о закупке при заполнении данной формы. Если условиями документации о закупке было определено несколько мест поставки товаров, выполнения работ, оказания услуг, указывается как одно из нескольких определенных в документации мест или как все определенные в документации места поставки товаров, выполнения работ, оказания услуг;</w:t>
      </w:r>
    </w:p>
    <w:p w14:paraId="0785D3E5" w14:textId="2572ED6B" w:rsidR="006C2EDB" w:rsidRPr="005A2D26" w:rsidRDefault="006C2EDB" w:rsidP="00923620">
      <w:pPr>
        <w:pStyle w:val="2"/>
      </w:pPr>
      <w:proofErr w:type="gramStart"/>
      <w:r w:rsidRPr="005A2D26">
        <w:lastRenderedPageBreak/>
        <w:t>если в документации о закупке было установлено требование о привлечении субподрядчиков (соисполнителей, субпоставщиков) из числа МСП, то в соответствии с пунктом 32</w:t>
      </w:r>
      <w:r w:rsidR="005B62C8">
        <w:t xml:space="preserve"> </w:t>
      </w:r>
      <w:r w:rsidRPr="005A2D26">
        <w:t>(1)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61C8">
        <w:t>, утвержденного ПП 1352</w:t>
      </w:r>
      <w:r w:rsidRPr="005A2D26">
        <w:t xml:space="preserve">, </w:t>
      </w:r>
      <w:r w:rsidRPr="005A2D26">
        <w:rPr>
          <w:u w:val="single"/>
        </w:rPr>
        <w:t>срок оплаты</w:t>
      </w:r>
      <w:r w:rsidRPr="005A2D26">
        <w:t xml:space="preserve"> по договору (отдельному этапу договора</w:t>
      </w:r>
      <w:proofErr w:type="gramEnd"/>
      <w:r w:rsidRPr="005A2D26">
        <w:t xml:space="preserve">), заключенному участником закупки с субподрядчиком (соисполнителем, субпоставщиком) из числа МСП, должен составлять </w:t>
      </w:r>
      <w:r w:rsidRPr="005A2D26">
        <w:rPr>
          <w:u w:val="single"/>
        </w:rPr>
        <w:t xml:space="preserve">не более 30 календарных дней </w:t>
      </w:r>
      <w:proofErr w:type="gramStart"/>
      <w:r w:rsidRPr="005A2D26">
        <w:rPr>
          <w:u w:val="single"/>
        </w:rPr>
        <w:t>с даты подписания</w:t>
      </w:r>
      <w:proofErr w:type="gramEnd"/>
      <w:r w:rsidRPr="005A2D26">
        <w:rPr>
          <w:u w:val="single"/>
        </w:rPr>
        <w:t xml:space="preserve"> заказчиком документа о приемке</w:t>
      </w:r>
      <w:r w:rsidRPr="005A2D26">
        <w:t xml:space="preserve"> товара (выполненной работы, оказанной услуги) по договору (отдельному этапу договора). Указание при заполнении данной формы не соответствующих (при наличии указанных в настоящем подпункте условий) срока оплаты, противоречащего данному требованию, повлечет за собой отклонение заявки;</w:t>
      </w:r>
    </w:p>
    <w:p w14:paraId="1A55D225" w14:textId="5A42FF1B" w:rsidR="006C2EDB" w:rsidRPr="006C2EDB" w:rsidRDefault="006C2EDB" w:rsidP="00CD1E88">
      <w:pPr>
        <w:pStyle w:val="2"/>
      </w:pPr>
      <w:proofErr w:type="gramStart"/>
      <w:r w:rsidRPr="005A2D26">
        <w:t>помимо указания сроков (периодов) выполнения работ (оказания услуг, поставки товаров) субподрядчиком (</w:t>
      </w:r>
      <w:proofErr w:type="spellStart"/>
      <w:r w:rsidRPr="005A2D26">
        <w:t>соисполителем</w:t>
      </w:r>
      <w:proofErr w:type="spellEnd"/>
      <w:r w:rsidRPr="005A2D26">
        <w:t xml:space="preserve">, субпоставщиком), участнику закупки рекомендуется также отразить факт исполнения определенных обязательств соответствующим субподрядчиком (соисполнителем, субпоставщиком) при заполнении формы Календарного графика (форма </w:t>
      </w:r>
      <w:r w:rsidR="00F56C61" w:rsidRPr="005A2D26">
        <w:t>3</w:t>
      </w:r>
      <w:r w:rsidRPr="005A2D26">
        <w:t xml:space="preserve">) </w:t>
      </w:r>
      <w:r w:rsidRPr="006C2EDB">
        <w:t>При заполнении ячеек «Итого» 1 подраздела «План привлечения субподрядчиков (соисполнителей, субпоставщиков), не являющихся субъектами МСП» участнику закупки необходимо указать:</w:t>
      </w:r>
      <w:proofErr w:type="gramEnd"/>
    </w:p>
    <w:p w14:paraId="696B9D38" w14:textId="62242014" w:rsidR="006C2EDB" w:rsidRPr="005A2D26" w:rsidRDefault="006C2EDB" w:rsidP="002C131A">
      <w:pPr>
        <w:pStyle w:val="2"/>
        <w:numPr>
          <w:ilvl w:val="3"/>
          <w:numId w:val="31"/>
        </w:numPr>
        <w:ind w:left="2382" w:hanging="454"/>
      </w:pPr>
      <w:r w:rsidRPr="005A2D26">
        <w:t>по столбцу 2 – общее (суммарное) количество договоров, заключаемых с субподрядчиками (соисполнителями, субпоставщиками), не являющимися субъектами МСП;</w:t>
      </w:r>
    </w:p>
    <w:p w14:paraId="607B6DFE" w14:textId="3B6D3CD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3 подраздела 1;</w:t>
      </w:r>
    </w:p>
    <w:p w14:paraId="7A37A4C1" w14:textId="006D4407"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4 подраздела 1.</w:t>
      </w:r>
    </w:p>
    <w:p w14:paraId="43B86724" w14:textId="77777777" w:rsidR="006C2EDB" w:rsidRPr="006C2EDB" w:rsidRDefault="006C2EDB" w:rsidP="00A917A5">
      <w:pPr>
        <w:pStyle w:val="afffff7"/>
      </w:pPr>
      <w:r w:rsidRPr="006C2EDB">
        <w:t>При заполнении ячеек по столбцу 4 должность указывается в соответствии со штатным расписанием (при наличии).</w:t>
      </w:r>
    </w:p>
    <w:p w14:paraId="1459A0A1" w14:textId="3086F75E" w:rsidR="006C2EDB" w:rsidRPr="006C2EDB" w:rsidRDefault="006C2EDB" w:rsidP="00CD1E88">
      <w:pPr>
        <w:pStyle w:val="a2"/>
      </w:pPr>
      <w:r w:rsidRPr="006C2EDB">
        <w:t xml:space="preserve">При заполнении ячеек «Итого» 2 подраздела «План </w:t>
      </w:r>
      <w:r w:rsidRPr="006C2EDB">
        <w:rPr>
          <w:color w:val="000000"/>
        </w:rPr>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4D73FE14" w14:textId="678F8FF8" w:rsidR="006C2EDB" w:rsidRPr="005A2D26" w:rsidRDefault="006C2EDB" w:rsidP="002C131A">
      <w:pPr>
        <w:pStyle w:val="2"/>
        <w:numPr>
          <w:ilvl w:val="3"/>
          <w:numId w:val="30"/>
        </w:numPr>
        <w:ind w:left="2382" w:hanging="454"/>
      </w:pPr>
      <w:r w:rsidRPr="005A2D26">
        <w:lastRenderedPageBreak/>
        <w:t>по столбцу 2 – общее (суммарное) количество договоров, заключаемых с субподрядчиками (соисполнителями, субпоставщиками), являющимися субъектами МСП;</w:t>
      </w:r>
    </w:p>
    <w:p w14:paraId="75E72AF1" w14:textId="5D33090F"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3 подраздела 2;</w:t>
      </w:r>
    </w:p>
    <w:p w14:paraId="40674C0C" w14:textId="6ABDDF99"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4 подраздела 2.</w:t>
      </w:r>
    </w:p>
    <w:p w14:paraId="55DD42CC" w14:textId="7ADF7C8B" w:rsidR="006C2EDB" w:rsidRPr="006C2EDB" w:rsidRDefault="006C2EDB" w:rsidP="00CD1E88">
      <w:pPr>
        <w:pStyle w:val="a2"/>
      </w:pPr>
      <w:r w:rsidRPr="006C2EDB">
        <w:t xml:space="preserve">При заполнении ячеек «Итого» 2 подраздела «План </w:t>
      </w:r>
      <w:r w:rsidRPr="005A2D26">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24586F2B" w14:textId="4152C8F4" w:rsidR="006C2EDB" w:rsidRPr="005A2D26" w:rsidRDefault="006C2EDB" w:rsidP="002C131A">
      <w:pPr>
        <w:pStyle w:val="2"/>
        <w:numPr>
          <w:ilvl w:val="3"/>
          <w:numId w:val="29"/>
        </w:numPr>
        <w:ind w:left="2382" w:hanging="454"/>
      </w:pPr>
      <w:r w:rsidRPr="005A2D26">
        <w:t>по столбцу 2 – общее (суммарное) количество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2;</w:t>
      </w:r>
    </w:p>
    <w:p w14:paraId="6FAD7D0A" w14:textId="60D8AEC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3;</w:t>
      </w:r>
    </w:p>
    <w:p w14:paraId="6DA2E037" w14:textId="6E292821"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w:t>
      </w:r>
      <w:r w:rsidR="00F56C61" w:rsidRPr="005A2D26">
        <w:t>а 1 и подраздела 2 по столбцу 4.</w:t>
      </w:r>
    </w:p>
    <w:p w14:paraId="0CABC98D" w14:textId="77777777" w:rsidR="006C2EDB" w:rsidRPr="006C2EDB" w:rsidRDefault="006C2EDB" w:rsidP="00106696">
      <w:pPr>
        <w:spacing w:after="0" w:line="240" w:lineRule="auto"/>
        <w:ind w:firstLine="709"/>
        <w:jc w:val="both"/>
        <w:rPr>
          <w:rFonts w:ascii="Times New Roman" w:eastAsia="Times New Roman" w:hAnsi="Times New Roman"/>
          <w:sz w:val="24"/>
          <w:szCs w:val="24"/>
          <w:lang w:eastAsia="ru-RU"/>
        </w:rPr>
      </w:pPr>
    </w:p>
    <w:p w14:paraId="55E08145" w14:textId="77777777" w:rsidR="006C2EDB" w:rsidRDefault="006C2EDB" w:rsidP="00106696">
      <w:pPr>
        <w:pStyle w:val="afffff7"/>
        <w:sectPr w:rsidR="006C2EDB" w:rsidSect="0078190C">
          <w:pgSz w:w="11906" w:h="16838"/>
          <w:pgMar w:top="1134" w:right="1134" w:bottom="1134" w:left="1701" w:header="709" w:footer="709" w:gutter="0"/>
          <w:cols w:space="708"/>
          <w:docGrid w:linePitch="381"/>
        </w:sectPr>
      </w:pPr>
    </w:p>
    <w:p w14:paraId="2BF55807" w14:textId="5B41D70A" w:rsidR="006C2EDB" w:rsidRPr="00262C5F" w:rsidRDefault="00CB0126" w:rsidP="0078190C">
      <w:pPr>
        <w:pStyle w:val="a0"/>
      </w:pPr>
      <w:bookmarkStart w:id="518" w:name="_Ref535192424"/>
      <w:bookmarkStart w:id="519" w:name="_Ref313447467"/>
      <w:bookmarkStart w:id="520" w:name="_Ref313450486"/>
      <w:bookmarkStart w:id="521" w:name="_Ref313450499"/>
      <w:r w:rsidRPr="00262C5F">
        <w:lastRenderedPageBreak/>
        <w:t>(</w:t>
      </w:r>
      <w:r>
        <w:t>Ф</w:t>
      </w:r>
      <w:r w:rsidRPr="00262C5F">
        <w:t>орма)</w:t>
      </w:r>
      <w:r>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8"/>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74068436"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 xml:space="preserve">На бланке организации </w:t>
      </w:r>
    </w:p>
    <w:p w14:paraId="390B0B25"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eastAsia="Times New Roman" w:hAnsi="Times New Roman"/>
          <w:i/>
          <w:sz w:val="24"/>
          <w:szCs w:val="24"/>
          <w:lang w:eastAsia="ru-RU"/>
        </w:rPr>
        <w:t>(при наличии)</w:t>
      </w:r>
    </w:p>
    <w:p w14:paraId="77B76A1F"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Дата, исх. номер</w:t>
      </w:r>
    </w:p>
    <w:p w14:paraId="6110569B" w14:textId="77777777" w:rsidR="009A1FE6" w:rsidRDefault="009A1FE6" w:rsidP="009A1FE6">
      <w:pPr>
        <w:pStyle w:val="affffff3"/>
        <w:rPr>
          <w:lang w:eastAsia="ar-SA"/>
        </w:rPr>
      </w:pPr>
    </w:p>
    <w:p w14:paraId="526F25BD" w14:textId="77777777" w:rsidR="006C2EDB" w:rsidRPr="006C2EDB" w:rsidRDefault="006C2EDB" w:rsidP="009A1FE6">
      <w:pPr>
        <w:pStyle w:val="affffff3"/>
        <w:rPr>
          <w:lang w:eastAsia="ar-SA"/>
        </w:rPr>
      </w:pPr>
      <w:r w:rsidRPr="006C2EDB">
        <w:rPr>
          <w:lang w:eastAsia="ar-SA"/>
        </w:rPr>
        <w:t>ДОВЕРЕННОСТЬ №___</w:t>
      </w:r>
    </w:p>
    <w:p w14:paraId="0D07B4E1" w14:textId="78ABBC3C" w:rsidR="006C2EDB" w:rsidRPr="006C2EDB" w:rsidRDefault="006C2EDB" w:rsidP="009A1FE6">
      <w:pPr>
        <w:pStyle w:val="affffff3"/>
        <w:rPr>
          <w:lang w:eastAsia="ar-SA"/>
        </w:rPr>
      </w:pPr>
      <w:r w:rsidRPr="006C2EDB">
        <w:rPr>
          <w:lang w:eastAsia="ar-SA"/>
        </w:rPr>
        <w:t>НА УПОЛНОМОЧЕННОЕ ЛИЦО, ИМЕЮЩЕЕ ПРАВО ЭЛЕКТРОННОЙ ПОДПИСИ И ПРЕДСТАВЛЕНИЯ ИНТЕРЕСОВ УЧАСТНИКА ЗАКУПКИ</w:t>
      </w:r>
    </w:p>
    <w:p w14:paraId="7BB2E0D2"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Город ________, число/месяц/год составления доверенности</w:t>
      </w:r>
    </w:p>
    <w:p w14:paraId="1867C443"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p>
    <w:p w14:paraId="57F3BF32" w14:textId="21531C1C" w:rsidR="006C2EDB" w:rsidRPr="00CB1B05" w:rsidRDefault="006C2EDB" w:rsidP="00CB1B05">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______________</w:t>
      </w:r>
      <w:r w:rsidR="00D82A06">
        <w:rPr>
          <w:rFonts w:ascii="Times New Roman" w:eastAsia="Times New Roman" w:hAnsi="Times New Roman"/>
          <w:sz w:val="24"/>
          <w:szCs w:val="24"/>
          <w:lang w:eastAsia="ru-RU"/>
        </w:rPr>
        <w:t>__________________________</w:t>
      </w:r>
      <w:r w:rsidRPr="006C2EDB">
        <w:rPr>
          <w:rFonts w:ascii="Times New Roman" w:eastAsia="Times New Roman" w:hAnsi="Times New Roman"/>
          <w:sz w:val="24"/>
          <w:szCs w:val="24"/>
          <w:lang w:eastAsia="ru-RU"/>
        </w:rPr>
        <w:t>____</w:t>
      </w:r>
      <w:r w:rsidR="00CB1B05">
        <w:rPr>
          <w:rFonts w:ascii="Times New Roman" w:eastAsia="Times New Roman" w:hAnsi="Times New Roman"/>
          <w:sz w:val="24"/>
          <w:szCs w:val="24"/>
          <w:lang w:eastAsia="ru-RU"/>
        </w:rPr>
        <w:t>_______________________________</w:t>
      </w:r>
      <w:r w:rsidRPr="006C2EDB">
        <w:rPr>
          <w:rFonts w:ascii="Times New Roman" w:eastAsia="Times New Roman" w:hAnsi="Times New Roman"/>
          <w:i/>
          <w:sz w:val="24"/>
          <w:szCs w:val="24"/>
          <w:vertAlign w:val="superscript"/>
          <w:lang w:eastAsia="ar-SA"/>
        </w:rPr>
        <w:t xml:space="preserve"> (полное наименование Участника закупки с указанием организационно правовой формы)</w:t>
      </w:r>
    </w:p>
    <w:p w14:paraId="3CFAB935" w14:textId="77777777" w:rsidR="006C2EDB" w:rsidRPr="006C2EDB" w:rsidRDefault="006C2EDB" w:rsidP="00106696">
      <w:pPr>
        <w:spacing w:after="0" w:line="240" w:lineRule="auto"/>
        <w:ind w:firstLine="709"/>
        <w:rPr>
          <w:rFonts w:ascii="Times New Roman" w:eastAsia="Times New Roman" w:hAnsi="Times New Roman"/>
          <w:sz w:val="24"/>
          <w:szCs w:val="24"/>
          <w:lang w:eastAsia="ru-RU"/>
        </w:rPr>
      </w:pPr>
    </w:p>
    <w:p w14:paraId="799FEA23" w14:textId="4455404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w:t>
      </w:r>
      <w:r w:rsidR="00D82A06">
        <w:rPr>
          <w:rFonts w:ascii="Times New Roman" w:eastAsia="Times New Roman" w:hAnsi="Times New Roman"/>
          <w:sz w:val="24"/>
          <w:szCs w:val="24"/>
          <w:lang w:eastAsia="ru-RU"/>
        </w:rPr>
        <w:t>___________________________</w:t>
      </w:r>
      <w:r w:rsidRPr="006C2EDB">
        <w:rPr>
          <w:rFonts w:ascii="Times New Roman" w:eastAsia="Times New Roman" w:hAnsi="Times New Roman"/>
          <w:sz w:val="24"/>
          <w:szCs w:val="24"/>
          <w:lang w:eastAsia="ru-RU"/>
        </w:rPr>
        <w:t>__</w:t>
      </w:r>
      <w:r w:rsidR="00262C5F">
        <w:rPr>
          <w:rFonts w:ascii="Times New Roman" w:eastAsia="Times New Roman" w:hAnsi="Times New Roman"/>
          <w:sz w:val="24"/>
          <w:szCs w:val="24"/>
          <w:lang w:eastAsia="ru-RU"/>
        </w:rPr>
        <w:t>_______________________________</w:t>
      </w:r>
      <w:r w:rsidRPr="006C2EDB">
        <w:rPr>
          <w:rFonts w:ascii="Times New Roman" w:eastAsia="Times New Roman" w:hAnsi="Times New Roman"/>
          <w:sz w:val="24"/>
          <w:szCs w:val="24"/>
          <w:lang w:eastAsia="ru-RU"/>
        </w:rPr>
        <w:t>_______,</w:t>
      </w:r>
    </w:p>
    <w:p w14:paraId="06E63049" w14:textId="77777777"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(адрес место нахождения организации; свидетельство о внесении записи в Единый государственный реестр юридических лиц; ИНН; КПП)</w:t>
      </w:r>
    </w:p>
    <w:p w14:paraId="47D725D4" w14:textId="331D6AF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в лице</w:t>
      </w:r>
      <w:r w:rsidR="00D82A06">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lang w:eastAsia="ru-RU"/>
        </w:rPr>
        <w:t>____________________________________________</w:t>
      </w:r>
      <w:r w:rsidR="00D82A06">
        <w:rPr>
          <w:rFonts w:ascii="Times New Roman" w:eastAsia="Times New Roman" w:hAnsi="Times New Roman"/>
          <w:sz w:val="24"/>
          <w:szCs w:val="24"/>
          <w:lang w:eastAsia="ru-RU"/>
        </w:rPr>
        <w:t>_________________________</w:t>
      </w:r>
    </w:p>
    <w:p w14:paraId="23D31088" w14:textId="0A9D04AF" w:rsidR="006C2EDB" w:rsidRPr="006C2EDB" w:rsidRDefault="006C2EDB" w:rsidP="00D82A06">
      <w:pPr>
        <w:spacing w:after="0" w:line="240" w:lineRule="auto"/>
        <w:jc w:val="center"/>
        <w:rPr>
          <w:rFonts w:ascii="Times New Roman" w:eastAsia="Times New Roman" w:hAnsi="Times New Roman"/>
          <w:i/>
          <w:sz w:val="24"/>
          <w:szCs w:val="24"/>
          <w:vertAlign w:val="superscript"/>
          <w:lang w:eastAsia="ar-SA"/>
        </w:rPr>
      </w:pPr>
      <w:r w:rsidRPr="006C2EDB">
        <w:rPr>
          <w:rFonts w:ascii="Times New Roman" w:eastAsia="Times New Roman" w:hAnsi="Times New Roman"/>
          <w:i/>
          <w:sz w:val="24"/>
          <w:szCs w:val="24"/>
          <w:vertAlign w:val="superscript"/>
          <w:lang w:eastAsia="ar-SA"/>
        </w:rPr>
        <w:t>(должность и Ф.И.О. руководителя организации)</w:t>
      </w:r>
    </w:p>
    <w:p w14:paraId="732DF510"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roofErr w:type="gramStart"/>
      <w:r w:rsidRPr="006C2EDB">
        <w:rPr>
          <w:rFonts w:ascii="Times New Roman" w:eastAsia="Times New Roman" w:hAnsi="Times New Roman"/>
          <w:sz w:val="24"/>
          <w:szCs w:val="24"/>
          <w:lang w:eastAsia="ru-RU"/>
        </w:rPr>
        <w:t>действующего</w:t>
      </w:r>
      <w:proofErr w:type="gramEnd"/>
      <w:r w:rsidRPr="006C2EDB">
        <w:rPr>
          <w:rFonts w:ascii="Times New Roman" w:eastAsia="Times New Roman" w:hAnsi="Times New Roman"/>
          <w:sz w:val="24"/>
          <w:szCs w:val="24"/>
          <w:lang w:eastAsia="ru-RU"/>
        </w:rPr>
        <w:t xml:space="preserve"> на основании________________________________________________________</w:t>
      </w:r>
    </w:p>
    <w:p w14:paraId="451F67D7" w14:textId="0C6A20B6"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(наименование уполномочивающего документа)</w:t>
      </w:r>
    </w:p>
    <w:p w14:paraId="60DF74B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 xml:space="preserve">настоящей доверенностью уполномочивает </w:t>
      </w:r>
    </w:p>
    <w:p w14:paraId="778CEFCF" w14:textId="77777777" w:rsidR="006C2EDB" w:rsidRPr="006C2EDB" w:rsidRDefault="006C2EDB" w:rsidP="00106696">
      <w:pPr>
        <w:spacing w:after="0" w:line="240" w:lineRule="auto"/>
        <w:rPr>
          <w:rFonts w:ascii="Times New Roman" w:eastAsia="Times New Roman" w:hAnsi="Times New Roman"/>
          <w:sz w:val="24"/>
          <w:szCs w:val="24"/>
          <w:lang w:eastAsia="ru-RU"/>
        </w:rPr>
      </w:pPr>
    </w:p>
    <w:p w14:paraId="4F247301" w14:textId="02C62F6C" w:rsidR="00D82A06"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i/>
          <w:sz w:val="24"/>
          <w:szCs w:val="24"/>
          <w:lang w:eastAsia="ru-RU"/>
        </w:rPr>
        <w:t>Ф.И.О. уполномоченного лица</w:t>
      </w:r>
      <w:r w:rsidRPr="006C2EDB">
        <w:rPr>
          <w:rFonts w:ascii="Times New Roman" w:eastAsia="Times New Roman" w:hAnsi="Times New Roman"/>
          <w:sz w:val="24"/>
          <w:szCs w:val="24"/>
          <w:lang w:eastAsia="ru-RU"/>
        </w:rPr>
        <w:t xml:space="preserve"> ________________________</w:t>
      </w:r>
      <w:r w:rsidR="00D82A06">
        <w:rPr>
          <w:rFonts w:ascii="Times New Roman" w:eastAsia="Times New Roman" w:hAnsi="Times New Roman"/>
          <w:sz w:val="24"/>
          <w:szCs w:val="24"/>
          <w:lang w:eastAsia="ru-RU"/>
        </w:rPr>
        <w:t>________________________________________________,</w:t>
      </w:r>
    </w:p>
    <w:p w14:paraId="3CD34619" w14:textId="445CC1BC" w:rsidR="006C2EDB" w:rsidRPr="00D82A06" w:rsidRDefault="006C2EDB" w:rsidP="00D82A06">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i/>
          <w:sz w:val="24"/>
          <w:szCs w:val="20"/>
          <w:vertAlign w:val="superscript"/>
          <w:lang w:eastAsia="ar-SA"/>
        </w:rPr>
        <w:t>(паспорт: серия, номер, кем выдан, дата выдачи)</w:t>
      </w:r>
    </w:p>
    <w:p w14:paraId="103503A1" w14:textId="5570F1A1"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осуществлять все нижеперечисленные действия или их часть от имени ____</w:t>
      </w:r>
      <w:r w:rsidR="00262C5F">
        <w:rPr>
          <w:rFonts w:ascii="Times New Roman" w:eastAsia="Times New Roman" w:hAnsi="Times New Roman"/>
          <w:sz w:val="24"/>
          <w:szCs w:val="24"/>
          <w:lang w:eastAsia="ru-RU"/>
        </w:rPr>
        <w:t>____________________________________________________________</w:t>
      </w:r>
      <w:r w:rsidRPr="006C2EDB">
        <w:rPr>
          <w:rFonts w:ascii="Times New Roman" w:eastAsia="Times New Roman" w:hAnsi="Times New Roman"/>
          <w:sz w:val="24"/>
          <w:szCs w:val="24"/>
          <w:lang w:eastAsia="ru-RU"/>
        </w:rPr>
        <w:t>___________:</w:t>
      </w:r>
    </w:p>
    <w:p w14:paraId="5CD8E318" w14:textId="56B6E0D0" w:rsidR="006C2EDB" w:rsidRPr="006C2EDB" w:rsidRDefault="00262C5F" w:rsidP="001066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i/>
          <w:sz w:val="24"/>
          <w:szCs w:val="24"/>
          <w:vertAlign w:val="superscript"/>
          <w:lang w:eastAsia="ru-RU"/>
        </w:rPr>
        <w:t>(</w:t>
      </w:r>
      <w:r w:rsidR="006C2EDB" w:rsidRPr="006C2EDB">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Организации - Участник закупки)</w:t>
      </w:r>
    </w:p>
    <w:p w14:paraId="078D04FC" w14:textId="36EBE5BB" w:rsidR="006C2EDB" w:rsidRPr="006C2EDB" w:rsidRDefault="006C2EDB" w:rsidP="009A1FE6">
      <w:pPr>
        <w:spacing w:after="0" w:line="240" w:lineRule="auto"/>
        <w:ind w:firstLine="709"/>
        <w:jc w:val="both"/>
        <w:rPr>
          <w:rFonts w:ascii="Times New Roman" w:eastAsia="Times New Roman" w:hAnsi="Times New Roman"/>
          <w:sz w:val="24"/>
          <w:szCs w:val="20"/>
          <w:lang w:eastAsia="ar-SA"/>
        </w:rPr>
      </w:pPr>
      <w:proofErr w:type="gramStart"/>
      <w:r w:rsidRPr="006C2EDB">
        <w:rPr>
          <w:rFonts w:ascii="Times New Roman" w:eastAsia="Times New Roman" w:hAnsi="Times New Roman"/>
          <w:sz w:val="24"/>
          <w:szCs w:val="24"/>
          <w:lang w:eastAsia="ru-RU"/>
        </w:rPr>
        <w:t xml:space="preserve">Представлять интересы </w:t>
      </w:r>
      <w:r w:rsidR="00262C5F">
        <w:rPr>
          <w:rFonts w:ascii="Times New Roman" w:eastAsia="Times New Roman" w:hAnsi="Times New Roman"/>
          <w:i/>
          <w:sz w:val="24"/>
          <w:szCs w:val="24"/>
          <w:lang w:eastAsia="ru-RU"/>
        </w:rPr>
        <w:t xml:space="preserve">Участника закупки </w:t>
      </w:r>
      <w:r w:rsidRPr="006C2EDB">
        <w:rPr>
          <w:rFonts w:ascii="Times New Roman" w:eastAsia="Times New Roman" w:hAnsi="Times New Roman"/>
          <w:sz w:val="24"/>
          <w:szCs w:val="24"/>
          <w:lang w:eastAsia="ru-RU"/>
        </w:rPr>
        <w:t xml:space="preserve">при проведении конкурентных процедур закупок в электронной форме на основании </w:t>
      </w:r>
      <w:r w:rsidRPr="006C2EDB">
        <w:rPr>
          <w:rFonts w:ascii="Times New Roman" w:eastAsia="Times New Roman" w:hAnsi="Times New Roman"/>
          <w:sz w:val="24"/>
          <w:szCs w:val="20"/>
          <w:lang w:eastAsia="ar-SA"/>
        </w:rPr>
        <w:t>Федерального закона от 18.07.2011</w:t>
      </w:r>
      <w:r w:rsidR="00262C5F">
        <w:rPr>
          <w:rFonts w:ascii="Times New Roman" w:eastAsia="Times New Roman" w:hAnsi="Times New Roman"/>
          <w:sz w:val="24"/>
          <w:szCs w:val="20"/>
          <w:lang w:eastAsia="ar-SA"/>
        </w:rPr>
        <w:t>г.</w:t>
      </w:r>
      <w:r w:rsidRPr="006C2EDB">
        <w:rPr>
          <w:rFonts w:ascii="Times New Roman" w:eastAsia="Times New Roman" w:hAnsi="Times New Roman"/>
          <w:sz w:val="24"/>
          <w:szCs w:val="20"/>
          <w:lang w:eastAsia="ar-SA"/>
        </w:rPr>
        <w:t xml:space="preserve"> </w:t>
      </w:r>
      <w:r w:rsidR="00262C5F">
        <w:rPr>
          <w:rFonts w:ascii="Times New Roman" w:eastAsia="Times New Roman" w:hAnsi="Times New Roman"/>
          <w:sz w:val="24"/>
          <w:szCs w:val="20"/>
          <w:lang w:eastAsia="ar-SA"/>
        </w:rPr>
        <w:t>№</w:t>
      </w:r>
      <w:r w:rsidRPr="006C2EDB">
        <w:rPr>
          <w:rFonts w:ascii="Times New Roman" w:eastAsia="Times New Roman" w:hAnsi="Times New Roman"/>
          <w:sz w:val="24"/>
          <w:szCs w:val="20"/>
          <w:lang w:eastAsia="ar-SA"/>
        </w:rPr>
        <w:t xml:space="preserve"> 223-ФЗ</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«О закупках товаров, работ, услуг, отдельными видами юридических лиц»</w:t>
      </w:r>
      <w:r w:rsidR="00262C5F">
        <w:rPr>
          <w:rFonts w:ascii="Times New Roman" w:eastAsia="Times New Roman" w:hAnsi="Times New Roman"/>
          <w:sz w:val="24"/>
          <w:szCs w:val="20"/>
          <w:lang w:eastAsia="ar-SA"/>
        </w:rPr>
        <w:t xml:space="preserve"> и иных законодательных актов</w:t>
      </w:r>
      <w:r w:rsidR="00184024">
        <w:rPr>
          <w:rFonts w:ascii="Times New Roman" w:eastAsia="Times New Roman" w:hAnsi="Times New Roman"/>
          <w:sz w:val="24"/>
          <w:szCs w:val="20"/>
          <w:lang w:eastAsia="ar-SA"/>
        </w:rPr>
        <w:t>, утвержденных в развитие (далее – законодательство о корпоративных закупках)</w:t>
      </w:r>
      <w:r w:rsidRPr="006C2EDB">
        <w:rPr>
          <w:rFonts w:ascii="Times New Roman" w:eastAsia="Times New Roman" w:hAnsi="Times New Roman"/>
          <w:sz w:val="24"/>
          <w:szCs w:val="20"/>
          <w:lang w:eastAsia="ar-SA"/>
        </w:rPr>
        <w:t xml:space="preserve">, быть ответственным исполнителем со стороны </w:t>
      </w:r>
      <w:r w:rsidR="00262C5F" w:rsidRPr="00262C5F">
        <w:rPr>
          <w:rFonts w:ascii="Times New Roman" w:eastAsia="Times New Roman" w:hAnsi="Times New Roman"/>
          <w:i/>
          <w:sz w:val="24"/>
          <w:szCs w:val="20"/>
          <w:lang w:eastAsia="ar-SA"/>
        </w:rPr>
        <w:t>Организации</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при участии</w:t>
      </w:r>
      <w:r w:rsidRPr="006C2EDB">
        <w:rPr>
          <w:rFonts w:ascii="Times New Roman" w:eastAsia="Times New Roman" w:hAnsi="Times New Roman"/>
          <w:i/>
          <w:sz w:val="24"/>
          <w:szCs w:val="20"/>
          <w:lang w:eastAsia="ar-SA"/>
        </w:rPr>
        <w:t xml:space="preserve"> </w:t>
      </w:r>
      <w:r w:rsidRPr="006C2EDB">
        <w:rPr>
          <w:rFonts w:ascii="Times New Roman" w:eastAsia="Times New Roman" w:hAnsi="Times New Roman"/>
          <w:sz w:val="24"/>
          <w:szCs w:val="20"/>
          <w:lang w:eastAsia="ar-SA"/>
        </w:rPr>
        <w:t>в</w:t>
      </w:r>
      <w:r w:rsidR="00262C5F">
        <w:rPr>
          <w:rFonts w:ascii="Times New Roman" w:eastAsia="Times New Roman" w:hAnsi="Times New Roman"/>
          <w:sz w:val="24"/>
          <w:szCs w:val="20"/>
          <w:lang w:eastAsia="ar-SA"/>
        </w:rPr>
        <w:t xml:space="preserve"> конкурентных процедурах закупок</w:t>
      </w:r>
      <w:r w:rsidRPr="006C2EDB">
        <w:rPr>
          <w:rFonts w:ascii="Times New Roman" w:eastAsia="Times New Roman" w:hAnsi="Times New Roman"/>
          <w:sz w:val="24"/>
          <w:szCs w:val="20"/>
          <w:lang w:eastAsia="ar-SA"/>
        </w:rPr>
        <w:t>, в том числе:</w:t>
      </w:r>
      <w:proofErr w:type="gramEnd"/>
    </w:p>
    <w:p w14:paraId="4804F54A" w14:textId="2E71C893" w:rsidR="006C2EDB" w:rsidRPr="009A1FE6" w:rsidRDefault="00262C5F" w:rsidP="002C131A">
      <w:pPr>
        <w:pStyle w:val="af5"/>
        <w:numPr>
          <w:ilvl w:val="0"/>
          <w:numId w:val="33"/>
        </w:numPr>
        <w:spacing w:after="0" w:line="240" w:lineRule="auto"/>
        <w:jc w:val="both"/>
        <w:rPr>
          <w:rFonts w:ascii="Times New Roman" w:eastAsia="Times New Roman" w:hAnsi="Times New Roman"/>
          <w:sz w:val="24"/>
          <w:szCs w:val="20"/>
          <w:lang w:eastAsia="ar-SA"/>
        </w:rPr>
      </w:pPr>
      <w:r w:rsidRPr="009A1FE6">
        <w:rPr>
          <w:rFonts w:ascii="Times New Roman" w:eastAsia="Times New Roman" w:hAnsi="Times New Roman"/>
          <w:sz w:val="24"/>
          <w:szCs w:val="20"/>
          <w:lang w:eastAsia="ar-SA"/>
        </w:rPr>
        <w:t>у</w:t>
      </w:r>
      <w:r w:rsidR="006C2EDB" w:rsidRPr="009A1FE6">
        <w:rPr>
          <w:rFonts w:ascii="Times New Roman" w:eastAsia="Times New Roman" w:hAnsi="Times New Roman"/>
          <w:sz w:val="24"/>
          <w:szCs w:val="20"/>
          <w:lang w:eastAsia="ar-SA"/>
        </w:rPr>
        <w:t>достоверять подлинность копий документов, передаваемых и представляемых в составе Заявки в рам</w:t>
      </w:r>
      <w:r w:rsidRPr="009A1FE6">
        <w:rPr>
          <w:rFonts w:ascii="Times New Roman" w:eastAsia="Times New Roman" w:hAnsi="Times New Roman"/>
          <w:sz w:val="24"/>
          <w:szCs w:val="20"/>
          <w:lang w:eastAsia="ar-SA"/>
        </w:rPr>
        <w:t>ках участия в процедуре закупки;</w:t>
      </w:r>
    </w:p>
    <w:p w14:paraId="0142E523" w14:textId="7E90668E" w:rsidR="006C2EDB" w:rsidRPr="006C2EDB" w:rsidRDefault="00262C5F" w:rsidP="002C131A">
      <w:pPr>
        <w:pStyle w:val="af5"/>
        <w:numPr>
          <w:ilvl w:val="0"/>
          <w:numId w:val="33"/>
        </w:numPr>
        <w:spacing w:after="0" w:line="240" w:lineRule="auto"/>
        <w:jc w:val="both"/>
        <w:rPr>
          <w:rFonts w:ascii="Times New Roman" w:eastAsia="Times New Roman" w:hAnsi="Times New Roman"/>
          <w:sz w:val="24"/>
          <w:szCs w:val="20"/>
          <w:lang w:eastAsia="ar-SA"/>
        </w:rPr>
      </w:pPr>
      <w:proofErr w:type="gramStart"/>
      <w:r>
        <w:rPr>
          <w:rFonts w:ascii="Times New Roman" w:eastAsia="Times New Roman" w:hAnsi="Times New Roman"/>
          <w:sz w:val="24"/>
          <w:szCs w:val="20"/>
          <w:lang w:eastAsia="ar-SA"/>
        </w:rPr>
        <w:t>п</w:t>
      </w:r>
      <w:r w:rsidR="006C2EDB" w:rsidRPr="006C2EDB">
        <w:rPr>
          <w:rFonts w:ascii="Times New Roman" w:eastAsia="Times New Roman" w:hAnsi="Times New Roman"/>
          <w:sz w:val="24"/>
          <w:szCs w:val="20"/>
          <w:lang w:eastAsia="ar-SA"/>
        </w:rPr>
        <w:t>одписывать электронной подписью и подавать Заявки на участие в конкурентной процедуре закупки, запросы в адрес Заказчика</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Заказчика</w:t>
      </w:r>
      <w:r w:rsidR="006C2EDB" w:rsidRPr="006C2EDB">
        <w:rPr>
          <w:rFonts w:ascii="Times New Roman" w:eastAsia="Times New Roman" w:hAnsi="Times New Roman"/>
          <w:sz w:val="24"/>
          <w:szCs w:val="20"/>
          <w:lang w:eastAsia="ar-SA"/>
        </w:rPr>
        <w:t xml:space="preserve"> и ответы на запросы, подаваемые Заказчиком</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Заказчиком</w:t>
      </w:r>
      <w:r w:rsidR="006C2EDB" w:rsidRPr="006C2EDB">
        <w:rPr>
          <w:rFonts w:ascii="Times New Roman" w:eastAsia="Times New Roman" w:hAnsi="Times New Roman"/>
          <w:sz w:val="24"/>
          <w:szCs w:val="20"/>
          <w:lang w:eastAsia="ar-SA"/>
        </w:rPr>
        <w:t xml:space="preserve">, а также иные документы, связанные с проведением конкурентной </w:t>
      </w:r>
      <w:r w:rsidR="001427C5">
        <w:rPr>
          <w:rFonts w:ascii="Times New Roman" w:eastAsia="Times New Roman" w:hAnsi="Times New Roman"/>
          <w:sz w:val="24"/>
          <w:szCs w:val="20"/>
          <w:lang w:eastAsia="ar-SA"/>
        </w:rPr>
        <w:t>закупки</w:t>
      </w:r>
      <w:r w:rsidR="006C2EDB" w:rsidRPr="006C2EDB">
        <w:rPr>
          <w:rFonts w:ascii="Times New Roman" w:eastAsia="Times New Roman" w:hAnsi="Times New Roman"/>
          <w:sz w:val="24"/>
          <w:szCs w:val="20"/>
          <w:lang w:eastAsia="ar-SA"/>
        </w:rPr>
        <w:t>, а также вносить изменения в указанные в настоящем пункте документы.</w:t>
      </w:r>
      <w:proofErr w:type="gramEnd"/>
    </w:p>
    <w:p w14:paraId="7E5D2D9A" w14:textId="2F4BF64D" w:rsidR="006C2EDB" w:rsidRDefault="00262C5F" w:rsidP="002C131A">
      <w:pPr>
        <w:pStyle w:val="af5"/>
        <w:numPr>
          <w:ilvl w:val="0"/>
          <w:numId w:val="33"/>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у</w:t>
      </w:r>
      <w:r w:rsidR="006C2EDB" w:rsidRPr="006C2EDB">
        <w:rPr>
          <w:rFonts w:ascii="Times New Roman" w:eastAsia="Times New Roman" w:hAnsi="Times New Roman"/>
          <w:sz w:val="24"/>
          <w:szCs w:val="20"/>
          <w:lang w:eastAsia="ar-SA"/>
        </w:rPr>
        <w:t>частвовать в процедуре переторжки (при проведении такой переторжки).</w:t>
      </w:r>
    </w:p>
    <w:p w14:paraId="1EA72E47" w14:textId="2AD2DFB5" w:rsidR="00262C5F" w:rsidRPr="006C2EDB" w:rsidRDefault="00262C5F" w:rsidP="002C131A">
      <w:pPr>
        <w:pStyle w:val="af5"/>
        <w:numPr>
          <w:ilvl w:val="0"/>
          <w:numId w:val="33"/>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lastRenderedPageBreak/>
        <w:t xml:space="preserve">иные необходимые действия в ходе проведения </w:t>
      </w:r>
      <w:r w:rsidR="001427C5">
        <w:rPr>
          <w:rFonts w:ascii="Times New Roman" w:eastAsia="Times New Roman" w:hAnsi="Times New Roman"/>
          <w:sz w:val="24"/>
          <w:szCs w:val="20"/>
          <w:lang w:eastAsia="ar-SA"/>
        </w:rPr>
        <w:t>закупки</w:t>
      </w:r>
      <w:r>
        <w:rPr>
          <w:rFonts w:ascii="Times New Roman" w:eastAsia="Times New Roman" w:hAnsi="Times New Roman"/>
          <w:sz w:val="24"/>
          <w:szCs w:val="20"/>
          <w:lang w:eastAsia="ar-SA"/>
        </w:rPr>
        <w:t xml:space="preserve"> в соответствии с законо</w:t>
      </w:r>
      <w:r w:rsidR="00184024">
        <w:rPr>
          <w:rFonts w:ascii="Times New Roman" w:eastAsia="Times New Roman" w:hAnsi="Times New Roman"/>
          <w:sz w:val="24"/>
          <w:szCs w:val="20"/>
          <w:lang w:eastAsia="ar-SA"/>
        </w:rPr>
        <w:t xml:space="preserve">дательством о корпоративных закупках, </w:t>
      </w:r>
      <w:r w:rsidR="003A0136">
        <w:rPr>
          <w:rFonts w:ascii="Times New Roman" w:eastAsia="Times New Roman" w:hAnsi="Times New Roman"/>
          <w:sz w:val="24"/>
          <w:szCs w:val="20"/>
          <w:lang w:eastAsia="ar-SA"/>
        </w:rPr>
        <w:t>Положением о закупке</w:t>
      </w:r>
      <w:r w:rsidR="00184024">
        <w:rPr>
          <w:rFonts w:ascii="Times New Roman" w:eastAsia="Times New Roman" w:hAnsi="Times New Roman"/>
          <w:sz w:val="24"/>
          <w:szCs w:val="20"/>
          <w:lang w:eastAsia="ar-SA"/>
        </w:rPr>
        <w:t xml:space="preserve"> и </w:t>
      </w:r>
      <w:proofErr w:type="gramStart"/>
      <w:r w:rsidR="00184024">
        <w:rPr>
          <w:rFonts w:ascii="Times New Roman" w:eastAsia="Times New Roman" w:hAnsi="Times New Roman"/>
          <w:sz w:val="24"/>
          <w:szCs w:val="20"/>
          <w:lang w:eastAsia="ar-SA"/>
        </w:rPr>
        <w:t>документацией</w:t>
      </w:r>
      <w:proofErr w:type="gramEnd"/>
      <w:r w:rsidR="00184024">
        <w:rPr>
          <w:rFonts w:ascii="Times New Roman" w:eastAsia="Times New Roman" w:hAnsi="Times New Roman"/>
          <w:sz w:val="24"/>
          <w:szCs w:val="20"/>
          <w:lang w:eastAsia="ar-SA"/>
        </w:rPr>
        <w:t xml:space="preserve"> о закупке.</w:t>
      </w:r>
    </w:p>
    <w:p w14:paraId="66BAE59C" w14:textId="4D494D68"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Доверенность действительна по</w:t>
      </w:r>
      <w:r w:rsidR="00CB1B05">
        <w:rPr>
          <w:rFonts w:ascii="Times New Roman" w:eastAsia="Times New Roman" w:hAnsi="Times New Roman"/>
          <w:sz w:val="24"/>
          <w:szCs w:val="24"/>
          <w:lang w:eastAsia="ru-RU"/>
        </w:rPr>
        <w:t xml:space="preserve"> «____»</w:t>
      </w:r>
      <w:r w:rsidRPr="006C2EDB">
        <w:rPr>
          <w:rFonts w:ascii="Times New Roman" w:eastAsia="Times New Roman" w:hAnsi="Times New Roman"/>
          <w:sz w:val="24"/>
          <w:szCs w:val="24"/>
          <w:lang w:eastAsia="ru-RU"/>
        </w:rPr>
        <w:t xml:space="preserve"> __________________ 20__ г.</w:t>
      </w:r>
    </w:p>
    <w:p w14:paraId="0C526430" w14:textId="77777777" w:rsidR="006C2EDB" w:rsidRDefault="006C2EDB" w:rsidP="00106696">
      <w:pPr>
        <w:spacing w:after="0" w:line="240" w:lineRule="auto"/>
        <w:rPr>
          <w:rFonts w:ascii="Times New Roman" w:eastAsia="Times New Roman" w:hAnsi="Times New Roman"/>
          <w:sz w:val="24"/>
          <w:szCs w:val="24"/>
          <w:lang w:eastAsia="ru-RU"/>
        </w:rPr>
      </w:pPr>
    </w:p>
    <w:p w14:paraId="2B078BF5" w14:textId="7CD66533" w:rsidR="006C2EDB" w:rsidRPr="006C2EDB" w:rsidRDefault="006C2EDB" w:rsidP="00106696">
      <w:pPr>
        <w:spacing w:after="0" w:line="240" w:lineRule="auto"/>
        <w:rPr>
          <w:rFonts w:ascii="Times New Roman" w:eastAsia="Times New Roman" w:hAnsi="Times New Roman"/>
          <w:sz w:val="24"/>
          <w:szCs w:val="24"/>
          <w:vertAlign w:val="superscript"/>
          <w:lang w:eastAsia="ru-RU"/>
        </w:rPr>
      </w:pPr>
      <w:r w:rsidRPr="006C2EDB">
        <w:rPr>
          <w:rFonts w:ascii="Times New Roman" w:eastAsia="Times New Roman" w:hAnsi="Times New Roman"/>
          <w:sz w:val="24"/>
          <w:szCs w:val="24"/>
          <w:lang w:eastAsia="ru-RU"/>
        </w:rPr>
        <w:t>Подпись _______________________      ____________________ удостоверяем</w:t>
      </w:r>
      <w:proofErr w:type="gramStart"/>
      <w:r w:rsidRPr="006C2EDB">
        <w:rPr>
          <w:rFonts w:ascii="Times New Roman" w:eastAsia="Times New Roman" w:hAnsi="Times New Roman"/>
          <w:sz w:val="24"/>
          <w:szCs w:val="24"/>
          <w:lang w:eastAsia="ru-RU"/>
        </w:rPr>
        <w:t>.</w:t>
      </w:r>
      <w:proofErr w:type="gramEnd"/>
      <w:r w:rsidRPr="006C2EDB">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vertAlign w:val="superscript"/>
          <w:lang w:eastAsia="ru-RU"/>
        </w:rPr>
        <w:br/>
      </w:r>
      <w:r w:rsidRPr="006C2EDB">
        <w:rPr>
          <w:rFonts w:ascii="Times New Roman" w:eastAsia="Times New Roman" w:hAnsi="Times New Roman"/>
          <w:i/>
          <w:sz w:val="24"/>
          <w:szCs w:val="24"/>
          <w:vertAlign w:val="superscript"/>
          <w:lang w:eastAsia="ru-RU"/>
        </w:rPr>
        <w:t xml:space="preserve">                                   (</w:t>
      </w:r>
      <w:proofErr w:type="gramStart"/>
      <w:r w:rsidRPr="00CB1B05">
        <w:rPr>
          <w:rFonts w:ascii="Times New Roman" w:eastAsia="Times New Roman" w:hAnsi="Times New Roman"/>
          <w:i/>
          <w:sz w:val="24"/>
          <w:szCs w:val="24"/>
          <w:vertAlign w:val="superscript"/>
          <w:lang w:eastAsia="ru-RU"/>
        </w:rPr>
        <w:t>п</w:t>
      </w:r>
      <w:proofErr w:type="gramEnd"/>
      <w:r w:rsidRPr="00CB1B05">
        <w:rPr>
          <w:rFonts w:ascii="Times New Roman" w:eastAsia="Times New Roman" w:hAnsi="Times New Roman"/>
          <w:i/>
          <w:sz w:val="24"/>
          <w:szCs w:val="24"/>
          <w:vertAlign w:val="superscript"/>
          <w:lang w:eastAsia="ru-RU"/>
        </w:rPr>
        <w:t>одпись удостоверяемого</w:t>
      </w:r>
      <w:r w:rsidRPr="006C2EDB">
        <w:rPr>
          <w:rFonts w:ascii="Times New Roman" w:eastAsia="Times New Roman" w:hAnsi="Times New Roman"/>
          <w:i/>
          <w:sz w:val="24"/>
          <w:szCs w:val="24"/>
          <w:vertAlign w:val="superscript"/>
          <w:lang w:eastAsia="ru-RU"/>
        </w:rPr>
        <w:t>)                           (Ф.И.О. удостоверяемого)</w:t>
      </w:r>
    </w:p>
    <w:p w14:paraId="5B90FA4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
    <w:tbl>
      <w:tblPr>
        <w:tblW w:w="9072" w:type="dxa"/>
        <w:tblInd w:w="108" w:type="dxa"/>
        <w:tblLook w:val="01E0" w:firstRow="1" w:lastRow="1" w:firstColumn="1" w:lastColumn="1" w:noHBand="0" w:noVBand="0"/>
      </w:tblPr>
      <w:tblGrid>
        <w:gridCol w:w="3969"/>
        <w:gridCol w:w="2410"/>
        <w:gridCol w:w="2693"/>
      </w:tblGrid>
      <w:tr w:rsidR="00A27705" w:rsidRPr="006C2EDB" w14:paraId="5DBFC7CD" w14:textId="77777777" w:rsidTr="00A27705">
        <w:tc>
          <w:tcPr>
            <w:tcW w:w="3969" w:type="dxa"/>
          </w:tcPr>
          <w:p w14:paraId="63DDC862" w14:textId="77777777" w:rsidR="00A27705" w:rsidRPr="006C2EDB" w:rsidRDefault="00A27705" w:rsidP="00106696">
            <w:pPr>
              <w:spacing w:after="0" w:line="240" w:lineRule="auto"/>
              <w:rPr>
                <w:rFonts w:ascii="Times New Roman" w:eastAsia="Times New Roman" w:hAnsi="Times New Roman"/>
                <w:color w:val="000000"/>
                <w:sz w:val="24"/>
                <w:szCs w:val="24"/>
                <w:lang w:eastAsia="ru-RU"/>
              </w:rPr>
            </w:pPr>
            <w:r w:rsidRPr="006C2EDB">
              <w:rPr>
                <w:rFonts w:ascii="Times New Roman" w:eastAsia="Times New Roman" w:hAnsi="Times New Roman"/>
                <w:b/>
                <w:color w:val="000000"/>
                <w:sz w:val="24"/>
                <w:szCs w:val="24"/>
                <w:lang w:eastAsia="ru-RU"/>
              </w:rPr>
              <w:t xml:space="preserve">Руководитель </w:t>
            </w:r>
            <w:proofErr w:type="gramStart"/>
            <w:r w:rsidRPr="006C2EDB">
              <w:rPr>
                <w:rFonts w:ascii="Times New Roman" w:eastAsia="Times New Roman" w:hAnsi="Times New Roman"/>
                <w:b/>
                <w:color w:val="000000"/>
                <w:sz w:val="24"/>
                <w:szCs w:val="24"/>
                <w:lang w:eastAsia="ru-RU"/>
              </w:rPr>
              <w:t>организации</w:t>
            </w:r>
            <w:proofErr w:type="gramEnd"/>
            <w:r w:rsidRPr="006C2EDB">
              <w:rPr>
                <w:rFonts w:ascii="Times New Roman" w:eastAsia="Times New Roman" w:hAnsi="Times New Roman"/>
                <w:b/>
                <w:color w:val="000000"/>
                <w:sz w:val="24"/>
                <w:szCs w:val="24"/>
                <w:lang w:eastAsia="ru-RU"/>
              </w:rPr>
              <w:t xml:space="preserve"> /уполномоченный представитель Участника закупки</w:t>
            </w:r>
          </w:p>
        </w:tc>
        <w:tc>
          <w:tcPr>
            <w:tcW w:w="2410" w:type="dxa"/>
          </w:tcPr>
          <w:p w14:paraId="6D91106B"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693" w:type="dxa"/>
          </w:tcPr>
          <w:p w14:paraId="540EFAFE"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r>
      <w:tr w:rsidR="00A27705" w:rsidRPr="006C2EDB" w14:paraId="26C4EECA" w14:textId="77777777" w:rsidTr="00A27705">
        <w:tc>
          <w:tcPr>
            <w:tcW w:w="3969" w:type="dxa"/>
          </w:tcPr>
          <w:p w14:paraId="2160E209"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410" w:type="dxa"/>
          </w:tcPr>
          <w:p w14:paraId="604A6FCC" w14:textId="77777777" w:rsidR="00A27705" w:rsidRPr="006C2EDB" w:rsidRDefault="00A27705" w:rsidP="00106696">
            <w:pPr>
              <w:spacing w:after="0" w:line="240" w:lineRule="auto"/>
              <w:jc w:val="center"/>
              <w:rPr>
                <w:rFonts w:ascii="Times New Roman" w:eastAsia="Times New Roman" w:hAnsi="Times New Roman"/>
                <w:i/>
                <w:color w:val="000000"/>
                <w:sz w:val="24"/>
                <w:szCs w:val="24"/>
                <w:vertAlign w:val="superscript"/>
                <w:lang w:eastAsia="ru-RU"/>
              </w:rPr>
            </w:pPr>
            <w:r w:rsidRPr="006C2EDB">
              <w:rPr>
                <w:rFonts w:ascii="Times New Roman" w:eastAsia="Times New Roman" w:hAnsi="Times New Roman"/>
                <w:i/>
                <w:color w:val="000000"/>
                <w:sz w:val="24"/>
                <w:szCs w:val="24"/>
                <w:vertAlign w:val="superscript"/>
                <w:lang w:eastAsia="ru-RU"/>
              </w:rPr>
              <w:t>(подпись)</w:t>
            </w:r>
          </w:p>
          <w:p w14:paraId="22AFCAF0"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r w:rsidRPr="006C2EDB">
              <w:rPr>
                <w:rFonts w:ascii="Times New Roman" w:eastAsia="Times New Roman" w:hAnsi="Times New Roman"/>
                <w:color w:val="000000"/>
                <w:sz w:val="24"/>
                <w:szCs w:val="24"/>
                <w:vertAlign w:val="superscript"/>
                <w:lang w:eastAsia="ru-RU"/>
              </w:rPr>
              <w:t>М.П. (при наличии)</w:t>
            </w:r>
          </w:p>
        </w:tc>
        <w:tc>
          <w:tcPr>
            <w:tcW w:w="2693" w:type="dxa"/>
          </w:tcPr>
          <w:p w14:paraId="741A0F2C" w14:textId="77777777" w:rsidR="00A27705" w:rsidRPr="006C2EDB" w:rsidRDefault="00A27705" w:rsidP="00106696">
            <w:pPr>
              <w:spacing w:after="0" w:line="240" w:lineRule="auto"/>
              <w:jc w:val="center"/>
              <w:rPr>
                <w:rFonts w:ascii="Times New Roman" w:eastAsia="Times New Roman" w:hAnsi="Times New Roman"/>
                <w:i/>
                <w:color w:val="000000"/>
                <w:sz w:val="24"/>
                <w:szCs w:val="24"/>
                <w:lang w:eastAsia="ru-RU"/>
              </w:rPr>
            </w:pPr>
            <w:r w:rsidRPr="006C2EDB">
              <w:rPr>
                <w:rFonts w:ascii="Times New Roman" w:eastAsia="Times New Roman" w:hAnsi="Times New Roman"/>
                <w:i/>
                <w:color w:val="000000"/>
                <w:sz w:val="24"/>
                <w:szCs w:val="24"/>
                <w:vertAlign w:val="superscript"/>
                <w:lang w:eastAsia="ru-RU"/>
              </w:rPr>
              <w:t>(Ф.И.О.)</w:t>
            </w:r>
          </w:p>
        </w:tc>
      </w:tr>
    </w:tbl>
    <w:p w14:paraId="26605B92" w14:textId="4655CDB6" w:rsidR="006B4D7C" w:rsidRDefault="00C51091" w:rsidP="008E6F65">
      <w:pPr>
        <w:spacing w:after="0" w:line="240" w:lineRule="auto"/>
        <w:ind w:firstLine="567"/>
        <w:rPr>
          <w:lang w:val="ru"/>
        </w:rPr>
      </w:pPr>
      <w:r>
        <w:rPr>
          <w:rFonts w:ascii="Times New Roman" w:eastAsia="MS Gothic" w:hAnsi="Times New Roman"/>
          <w:b/>
          <w:bCs/>
          <w:sz w:val="24"/>
          <w:lang w:val="ru"/>
        </w:rPr>
        <w:br w:type="page"/>
      </w:r>
      <w:bookmarkStart w:id="522" w:name="_Ref314100122"/>
      <w:bookmarkStart w:id="523" w:name="_Ref314100248"/>
      <w:bookmarkStart w:id="524" w:name="_Ref314100448"/>
      <w:bookmarkStart w:id="525" w:name="_Ref314100664"/>
      <w:bookmarkStart w:id="526" w:name="_Ref314100672"/>
      <w:bookmarkStart w:id="527" w:name="_Ref314100707"/>
      <w:bookmarkStart w:id="528" w:name="_Toc415874779"/>
      <w:bookmarkStart w:id="529" w:name="_Toc518558353"/>
    </w:p>
    <w:p w14:paraId="07B73D96" w14:textId="480BD539" w:rsidR="006B4A30" w:rsidRPr="001311D6" w:rsidRDefault="00860CD2" w:rsidP="006B4A30">
      <w:pPr>
        <w:pStyle w:val="a"/>
        <w:shd w:val="clear" w:color="auto" w:fill="FFFFFF"/>
        <w:spacing w:line="269" w:lineRule="exact"/>
        <w:ind w:right="5"/>
        <w:rPr>
          <w:bCs/>
          <w:color w:val="000000"/>
          <w:spacing w:val="3"/>
          <w:sz w:val="22"/>
          <w:szCs w:val="22"/>
        </w:rPr>
      </w:pPr>
      <w:bookmarkStart w:id="530" w:name="_Ref66289163"/>
      <w:r w:rsidRPr="001311D6">
        <w:rPr>
          <w:sz w:val="22"/>
          <w:szCs w:val="22"/>
          <w:lang w:val="ru"/>
        </w:rPr>
        <w:lastRenderedPageBreak/>
        <w:t>ПРОЕКТ ДОГОВОРА</w:t>
      </w:r>
      <w:bookmarkEnd w:id="519"/>
      <w:bookmarkEnd w:id="520"/>
      <w:bookmarkEnd w:id="521"/>
      <w:bookmarkEnd w:id="522"/>
      <w:bookmarkEnd w:id="523"/>
      <w:bookmarkEnd w:id="524"/>
      <w:bookmarkEnd w:id="525"/>
      <w:bookmarkEnd w:id="526"/>
      <w:bookmarkEnd w:id="527"/>
      <w:bookmarkEnd w:id="528"/>
      <w:bookmarkEnd w:id="529"/>
      <w:bookmarkEnd w:id="530"/>
      <w:r w:rsidR="006B4A30" w:rsidRPr="001311D6">
        <w:rPr>
          <w:sz w:val="22"/>
          <w:szCs w:val="22"/>
          <w:lang w:val="ru"/>
        </w:rPr>
        <w:br/>
      </w:r>
      <w:r w:rsidR="006B4A30" w:rsidRPr="001311D6">
        <w:rPr>
          <w:bCs/>
          <w:color w:val="000000"/>
          <w:spacing w:val="3"/>
          <w:sz w:val="22"/>
          <w:szCs w:val="22"/>
        </w:rPr>
        <w:t>ДОГОВОР №  0</w:t>
      </w:r>
      <w:r w:rsidR="00A70DDC">
        <w:rPr>
          <w:bCs/>
          <w:color w:val="000000"/>
          <w:spacing w:val="3"/>
          <w:sz w:val="22"/>
          <w:szCs w:val="22"/>
        </w:rPr>
        <w:t>3</w:t>
      </w:r>
      <w:r w:rsidR="006B4A30" w:rsidRPr="001311D6">
        <w:rPr>
          <w:bCs/>
          <w:color w:val="000000"/>
          <w:spacing w:val="3"/>
          <w:sz w:val="22"/>
          <w:szCs w:val="22"/>
        </w:rPr>
        <w:t xml:space="preserve"> - 2</w:t>
      </w:r>
      <w:r w:rsidR="006311A8">
        <w:rPr>
          <w:bCs/>
          <w:color w:val="000000"/>
          <w:spacing w:val="3"/>
          <w:sz w:val="22"/>
          <w:szCs w:val="22"/>
        </w:rPr>
        <w:t>3</w:t>
      </w:r>
      <w:r w:rsidR="006B4A30" w:rsidRPr="001311D6">
        <w:rPr>
          <w:bCs/>
          <w:color w:val="000000"/>
          <w:spacing w:val="3"/>
          <w:sz w:val="22"/>
          <w:szCs w:val="22"/>
        </w:rPr>
        <w:t xml:space="preserve"> - ЗП </w:t>
      </w:r>
    </w:p>
    <w:p w14:paraId="1BC25399" w14:textId="6D4DD1D7" w:rsidR="006B4A30" w:rsidRPr="001311D6" w:rsidRDefault="006B4A30" w:rsidP="006B4A30">
      <w:pPr>
        <w:shd w:val="clear" w:color="auto" w:fill="FFFFFF"/>
        <w:tabs>
          <w:tab w:val="left" w:pos="6237"/>
        </w:tabs>
        <w:spacing w:before="259"/>
        <w:ind w:left="336"/>
        <w:rPr>
          <w:iCs/>
          <w:color w:val="000000"/>
          <w:sz w:val="22"/>
          <w:szCs w:val="22"/>
        </w:rPr>
      </w:pPr>
      <w:r w:rsidRPr="001311D6">
        <w:rPr>
          <w:color w:val="000000"/>
          <w:sz w:val="22"/>
          <w:szCs w:val="22"/>
        </w:rPr>
        <w:t xml:space="preserve">г. Выборг                                             </w:t>
      </w:r>
      <w:r w:rsidR="001311D6">
        <w:rPr>
          <w:color w:val="000000"/>
          <w:sz w:val="22"/>
          <w:szCs w:val="22"/>
        </w:rPr>
        <w:t xml:space="preserve">                               </w:t>
      </w:r>
      <w:r w:rsidRPr="001311D6">
        <w:rPr>
          <w:iCs/>
          <w:color w:val="000000"/>
          <w:sz w:val="22"/>
          <w:szCs w:val="22"/>
        </w:rPr>
        <w:t>"___" ____________ 202</w:t>
      </w:r>
      <w:r w:rsidR="006311A8">
        <w:rPr>
          <w:iCs/>
          <w:color w:val="000000"/>
          <w:sz w:val="22"/>
          <w:szCs w:val="22"/>
        </w:rPr>
        <w:t>3</w:t>
      </w:r>
      <w:r w:rsidRPr="001311D6">
        <w:rPr>
          <w:iCs/>
          <w:color w:val="000000"/>
          <w:sz w:val="22"/>
          <w:szCs w:val="22"/>
        </w:rPr>
        <w:t xml:space="preserve"> г.</w:t>
      </w:r>
    </w:p>
    <w:p w14:paraId="184E77C5" w14:textId="088EED3C" w:rsidR="00A70DDC" w:rsidRDefault="006B4A30" w:rsidP="00A70DDC">
      <w:pPr>
        <w:pStyle w:val="affffff7"/>
        <w:spacing w:after="0" w:line="240" w:lineRule="auto"/>
        <w:ind w:firstLine="540"/>
        <w:jc w:val="both"/>
        <w:rPr>
          <w:rFonts w:ascii="Times New Roman" w:hAnsi="Times New Roman"/>
        </w:rPr>
      </w:pPr>
      <w:r w:rsidRPr="00034310">
        <w:rPr>
          <w:rFonts w:ascii="Times New Roman" w:hAnsi="Times New Roman"/>
          <w:color w:val="000000"/>
          <w:sz w:val="24"/>
          <w:szCs w:val="24"/>
        </w:rPr>
        <w:t xml:space="preserve"> </w:t>
      </w:r>
      <w:r w:rsidR="00A70DDC" w:rsidRPr="000E3288">
        <w:rPr>
          <w:rFonts w:ascii="Times New Roman" w:hAnsi="Times New Roman"/>
          <w:b/>
          <w:snapToGrid w:val="0"/>
        </w:rPr>
        <w:t xml:space="preserve">АО </w:t>
      </w:r>
      <w:r w:rsidR="00A70DDC" w:rsidRPr="000E3288">
        <w:rPr>
          <w:rFonts w:ascii="Times New Roman" w:hAnsi="Times New Roman"/>
          <w:b/>
        </w:rPr>
        <w:t>«</w:t>
      </w:r>
      <w:proofErr w:type="spellStart"/>
      <w:r w:rsidR="00A70DDC" w:rsidRPr="000E3288">
        <w:rPr>
          <w:rFonts w:ascii="Times New Roman" w:hAnsi="Times New Roman"/>
          <w:b/>
        </w:rPr>
        <w:t>Выборгтеплоэнерго</w:t>
      </w:r>
      <w:proofErr w:type="spellEnd"/>
      <w:r w:rsidR="00A70DDC" w:rsidRPr="000E3288">
        <w:rPr>
          <w:rFonts w:ascii="Times New Roman" w:hAnsi="Times New Roman"/>
          <w:b/>
        </w:rPr>
        <w:t>»</w:t>
      </w:r>
      <w:r w:rsidR="00A70DDC" w:rsidRPr="000E3288">
        <w:rPr>
          <w:rFonts w:ascii="Times New Roman" w:hAnsi="Times New Roman"/>
        </w:rPr>
        <w:t>, именуемое в дальнейшем «</w:t>
      </w:r>
      <w:r w:rsidR="00B977B8">
        <w:rPr>
          <w:rFonts w:ascii="Times New Roman" w:hAnsi="Times New Roman"/>
          <w:b/>
        </w:rPr>
        <w:t>Заказчик</w:t>
      </w:r>
      <w:r w:rsidR="00A70DDC" w:rsidRPr="000E3288">
        <w:rPr>
          <w:rFonts w:ascii="Times New Roman" w:hAnsi="Times New Roman"/>
        </w:rPr>
        <w:t xml:space="preserve">», в лице  генерального директора А.В. </w:t>
      </w:r>
      <w:proofErr w:type="gramStart"/>
      <w:r w:rsidR="00A70DDC" w:rsidRPr="000E3288">
        <w:rPr>
          <w:rFonts w:ascii="Times New Roman" w:hAnsi="Times New Roman"/>
        </w:rPr>
        <w:t>Кривоноса</w:t>
      </w:r>
      <w:proofErr w:type="gramEnd"/>
      <w:r w:rsidR="00A70DDC" w:rsidRPr="000E3288">
        <w:rPr>
          <w:rFonts w:ascii="Times New Roman" w:hAnsi="Times New Roman"/>
          <w:color w:val="000000" w:themeColor="text1"/>
        </w:rPr>
        <w:t>,</w:t>
      </w:r>
      <w:r w:rsidR="00A70DDC" w:rsidRPr="000E3288">
        <w:rPr>
          <w:rFonts w:ascii="Times New Roman" w:hAnsi="Times New Roman"/>
        </w:rPr>
        <w:t xml:space="preserve"> действующего на основании Устава, с одной стороны и </w:t>
      </w:r>
      <w:r w:rsidR="00A70DDC" w:rsidRPr="000E3288">
        <w:rPr>
          <w:rFonts w:ascii="Times New Roman" w:hAnsi="Times New Roman"/>
          <w:b/>
          <w:i/>
        </w:rPr>
        <w:t>________________,</w:t>
      </w:r>
      <w:r w:rsidR="00A70DDC" w:rsidRPr="000E3288">
        <w:rPr>
          <w:rFonts w:ascii="Times New Roman" w:hAnsi="Times New Roman"/>
        </w:rPr>
        <w:t xml:space="preserve"> именуемое в дальнейшем </w:t>
      </w:r>
      <w:r w:rsidR="00A70DDC" w:rsidRPr="000E3288">
        <w:rPr>
          <w:rFonts w:ascii="Times New Roman" w:hAnsi="Times New Roman"/>
          <w:b/>
        </w:rPr>
        <w:t>«</w:t>
      </w:r>
      <w:r w:rsidR="00B977B8">
        <w:rPr>
          <w:rFonts w:ascii="Times New Roman" w:hAnsi="Times New Roman"/>
          <w:b/>
        </w:rPr>
        <w:t>Исполнитель</w:t>
      </w:r>
      <w:r w:rsidR="00A70DDC" w:rsidRPr="000E3288">
        <w:rPr>
          <w:rFonts w:ascii="Times New Roman" w:hAnsi="Times New Roman"/>
          <w:b/>
        </w:rPr>
        <w:t>»,</w:t>
      </w:r>
      <w:r w:rsidR="00A70DDC" w:rsidRPr="000E3288">
        <w:rPr>
          <w:rFonts w:ascii="Times New Roman" w:hAnsi="Times New Roman"/>
        </w:rPr>
        <w:t xml:space="preserve"> в лице____________________</w:t>
      </w:r>
      <w:r w:rsidR="00A70DDC" w:rsidRPr="000E3288">
        <w:rPr>
          <w:rFonts w:ascii="Times New Roman" w:hAnsi="Times New Roman"/>
          <w:i/>
        </w:rPr>
        <w:t>,</w:t>
      </w:r>
      <w:r w:rsidR="00A70DDC" w:rsidRPr="000E3288">
        <w:rPr>
          <w:rFonts w:ascii="Times New Roman" w:hAnsi="Times New Roman"/>
        </w:rPr>
        <w:t xml:space="preserve"> действующего_ на основании Устава, с другой стороны, совместно именуемые </w:t>
      </w:r>
      <w:r w:rsidR="00A70DDC" w:rsidRPr="000E3288">
        <w:rPr>
          <w:rFonts w:ascii="Times New Roman" w:hAnsi="Times New Roman"/>
          <w:b/>
        </w:rPr>
        <w:t>«Стороны»</w:t>
      </w:r>
      <w:r w:rsidR="00A70DDC" w:rsidRPr="000E3288">
        <w:rPr>
          <w:rFonts w:ascii="Times New Roman" w:hAnsi="Times New Roman"/>
        </w:rPr>
        <w:t>, заключили настоящий Договор о нижеследующем:</w:t>
      </w:r>
    </w:p>
    <w:p w14:paraId="15558DD2" w14:textId="77777777" w:rsidR="00A70DDC" w:rsidRPr="000E3288" w:rsidRDefault="00A70DDC" w:rsidP="00A70DDC">
      <w:pPr>
        <w:pStyle w:val="affffff7"/>
        <w:spacing w:after="0" w:line="240" w:lineRule="auto"/>
        <w:ind w:firstLine="540"/>
        <w:jc w:val="both"/>
        <w:rPr>
          <w:rFonts w:ascii="Times New Roman" w:hAnsi="Times New Roman"/>
        </w:rPr>
      </w:pPr>
    </w:p>
    <w:p w14:paraId="0E2E6F2F" w14:textId="77777777" w:rsidR="00A70DDC" w:rsidRPr="000E3288" w:rsidRDefault="00A70DDC" w:rsidP="00A70DDC">
      <w:pPr>
        <w:pStyle w:val="affffff7"/>
        <w:spacing w:after="0" w:line="240" w:lineRule="auto"/>
        <w:ind w:firstLine="540"/>
        <w:jc w:val="both"/>
        <w:rPr>
          <w:rFonts w:ascii="Times New Roman" w:hAnsi="Times New Roman"/>
        </w:rPr>
      </w:pPr>
    </w:p>
    <w:p w14:paraId="266C12E7" w14:textId="77777777" w:rsidR="00A70DDC" w:rsidRPr="000E3288" w:rsidRDefault="00A70DDC" w:rsidP="00A70DDC">
      <w:pPr>
        <w:pStyle w:val="affffff7"/>
        <w:shd w:val="clear" w:color="auto" w:fill="FFFFFF"/>
        <w:spacing w:after="0" w:line="240" w:lineRule="auto"/>
        <w:jc w:val="center"/>
        <w:rPr>
          <w:rFonts w:ascii="Times New Roman" w:hAnsi="Times New Roman"/>
        </w:rPr>
      </w:pPr>
      <w:r w:rsidRPr="000E3288">
        <w:rPr>
          <w:rFonts w:ascii="Times New Roman" w:hAnsi="Times New Roman"/>
          <w:b/>
          <w:bCs/>
          <w:spacing w:val="-2"/>
        </w:rPr>
        <w:t>1. ПРЕДМЕТ ДОГОВОРА</w:t>
      </w:r>
    </w:p>
    <w:p w14:paraId="1B1DDD92" w14:textId="77777777" w:rsidR="00A70DDC" w:rsidRDefault="00A70DDC" w:rsidP="00A70DDC">
      <w:pPr>
        <w:pStyle w:val="affffff7"/>
        <w:shd w:val="clear" w:color="auto" w:fill="FFFFFF"/>
        <w:spacing w:after="0" w:line="240" w:lineRule="auto"/>
        <w:jc w:val="both"/>
        <w:rPr>
          <w:rFonts w:ascii="Times New Roman" w:hAnsi="Times New Roman"/>
        </w:rPr>
      </w:pPr>
    </w:p>
    <w:p w14:paraId="63C9DF9C" w14:textId="77777777" w:rsidR="00A70DDC" w:rsidRPr="000E3288" w:rsidRDefault="00A70DDC" w:rsidP="00A70DDC">
      <w:pPr>
        <w:pStyle w:val="affffff7"/>
        <w:shd w:val="clear" w:color="auto" w:fill="FFFFFF"/>
        <w:spacing w:after="0" w:line="240" w:lineRule="auto"/>
        <w:jc w:val="both"/>
        <w:rPr>
          <w:rFonts w:ascii="Times New Roman" w:hAnsi="Times New Roman"/>
        </w:rPr>
      </w:pPr>
    </w:p>
    <w:p w14:paraId="52945F01" w14:textId="3CD12A25" w:rsidR="00A70DDC" w:rsidRPr="001C3085" w:rsidRDefault="00A70DDC" w:rsidP="00A70DDC">
      <w:pPr>
        <w:autoSpaceDE w:val="0"/>
        <w:autoSpaceDN w:val="0"/>
        <w:adjustRightInd w:val="0"/>
        <w:spacing w:after="0" w:line="240" w:lineRule="auto"/>
        <w:jc w:val="both"/>
        <w:rPr>
          <w:rFonts w:ascii="Times New Roman" w:hAnsi="Times New Roman"/>
        </w:rPr>
      </w:pPr>
      <w:r w:rsidRPr="000E3288">
        <w:rPr>
          <w:rFonts w:ascii="Times New Roman" w:hAnsi="Times New Roman"/>
          <w:spacing w:val="-1"/>
        </w:rPr>
        <w:t xml:space="preserve">1.1. </w:t>
      </w:r>
      <w:r w:rsidRPr="00B977B8">
        <w:rPr>
          <w:rFonts w:ascii="Times New Roman" w:hAnsi="Times New Roman"/>
          <w:spacing w:val="-1"/>
          <w:sz w:val="20"/>
          <w:szCs w:val="20"/>
        </w:rPr>
        <w:t>«</w:t>
      </w:r>
      <w:r w:rsidR="00B977B8" w:rsidRPr="00B977B8">
        <w:rPr>
          <w:rFonts w:ascii="Times New Roman" w:hAnsi="Times New Roman"/>
          <w:spacing w:val="-1"/>
          <w:sz w:val="20"/>
          <w:szCs w:val="20"/>
        </w:rPr>
        <w:t>Исполнитель</w:t>
      </w:r>
      <w:r w:rsidRPr="00B977B8">
        <w:rPr>
          <w:rFonts w:ascii="Times New Roman" w:hAnsi="Times New Roman"/>
          <w:spacing w:val="-1"/>
          <w:sz w:val="20"/>
          <w:szCs w:val="20"/>
        </w:rPr>
        <w:t>» обязуется изготовить и поставить «</w:t>
      </w:r>
      <w:proofErr w:type="spellStart"/>
      <w:r w:rsidR="00B977B8" w:rsidRPr="00B977B8">
        <w:rPr>
          <w:rFonts w:ascii="Times New Roman" w:hAnsi="Times New Roman"/>
          <w:spacing w:val="-1"/>
          <w:sz w:val="20"/>
          <w:szCs w:val="20"/>
        </w:rPr>
        <w:t>Закзчику</w:t>
      </w:r>
      <w:proofErr w:type="spellEnd"/>
      <w:r w:rsidRPr="00B977B8">
        <w:rPr>
          <w:rFonts w:ascii="Times New Roman" w:hAnsi="Times New Roman"/>
          <w:spacing w:val="-1"/>
          <w:sz w:val="20"/>
          <w:szCs w:val="20"/>
        </w:rPr>
        <w:t xml:space="preserve">» </w:t>
      </w:r>
      <w:r w:rsidR="00B977B8" w:rsidRPr="00B977B8">
        <w:rPr>
          <w:rFonts w:ascii="Times New Roman" w:eastAsia="Times New Roman" w:hAnsi="Times New Roman"/>
          <w:sz w:val="20"/>
          <w:szCs w:val="20"/>
        </w:rPr>
        <w:t>газовую блочную котельную установки мощностью 240 кВт (далее – БКУ-240), изготовленную в заводских условиях, с подключением БКУ-240 к сети газораспределения</w:t>
      </w:r>
      <w:r w:rsidRPr="00B977B8">
        <w:rPr>
          <w:rFonts w:ascii="Times New Roman" w:hAnsi="Times New Roman"/>
          <w:sz w:val="20"/>
          <w:szCs w:val="20"/>
        </w:rPr>
        <w:t>, в соответствии с техническим заданием</w:t>
      </w:r>
      <w:r w:rsidRPr="00B977B8">
        <w:rPr>
          <w:rFonts w:ascii="Times New Roman" w:hAnsi="Times New Roman"/>
          <w:spacing w:val="-1"/>
          <w:sz w:val="20"/>
          <w:szCs w:val="20"/>
        </w:rPr>
        <w:t xml:space="preserve">  </w:t>
      </w:r>
      <w:r w:rsidRPr="00B977B8">
        <w:rPr>
          <w:rFonts w:ascii="Times New Roman" w:hAnsi="Times New Roman"/>
          <w:sz w:val="20"/>
          <w:szCs w:val="20"/>
        </w:rPr>
        <w:t>(Приложение № 1 к договору)</w:t>
      </w:r>
      <w:r w:rsidRPr="00B977B8">
        <w:rPr>
          <w:rFonts w:ascii="Times New Roman" w:hAnsi="Times New Roman"/>
          <w:spacing w:val="-1"/>
          <w:sz w:val="20"/>
          <w:szCs w:val="20"/>
        </w:rPr>
        <w:t xml:space="preserve"> (далее по тексту - </w:t>
      </w:r>
      <w:r w:rsidRPr="00B977B8">
        <w:rPr>
          <w:rFonts w:ascii="Times New Roman" w:hAnsi="Times New Roman"/>
          <w:sz w:val="20"/>
          <w:szCs w:val="20"/>
        </w:rPr>
        <w:t>продукция), а «</w:t>
      </w:r>
      <w:r w:rsidR="00B977B8" w:rsidRPr="00B977B8">
        <w:rPr>
          <w:rFonts w:ascii="Times New Roman" w:hAnsi="Times New Roman"/>
          <w:sz w:val="20"/>
          <w:szCs w:val="20"/>
        </w:rPr>
        <w:t>Заказчик</w:t>
      </w:r>
      <w:r w:rsidRPr="00B977B8">
        <w:rPr>
          <w:rFonts w:ascii="Times New Roman" w:hAnsi="Times New Roman"/>
          <w:sz w:val="20"/>
          <w:szCs w:val="20"/>
        </w:rPr>
        <w:t>» принять и оплатить продукцию в соответствии с условиями договора.</w:t>
      </w:r>
    </w:p>
    <w:p w14:paraId="210D8275" w14:textId="3B080A3F" w:rsidR="00A70DDC" w:rsidRPr="001C3085" w:rsidRDefault="00A70DDC" w:rsidP="00A70DDC">
      <w:pPr>
        <w:pStyle w:val="affffff7"/>
        <w:shd w:val="clear" w:color="auto" w:fill="FFFFFF"/>
        <w:tabs>
          <w:tab w:val="clear" w:pos="709"/>
        </w:tabs>
        <w:spacing w:after="0" w:line="240" w:lineRule="auto"/>
        <w:jc w:val="both"/>
        <w:rPr>
          <w:rFonts w:ascii="Times New Roman" w:hAnsi="Times New Roman"/>
        </w:rPr>
      </w:pPr>
      <w:r w:rsidRPr="001C3085">
        <w:rPr>
          <w:rFonts w:ascii="Times New Roman" w:hAnsi="Times New Roman"/>
          <w:spacing w:val="-1"/>
        </w:rPr>
        <w:t>1.2. «</w:t>
      </w:r>
      <w:r w:rsidR="00B977B8">
        <w:rPr>
          <w:rFonts w:ascii="Times New Roman" w:hAnsi="Times New Roman"/>
          <w:spacing w:val="-1"/>
        </w:rPr>
        <w:t>Исполнитель</w:t>
      </w:r>
      <w:r w:rsidRPr="001C3085">
        <w:rPr>
          <w:rFonts w:ascii="Times New Roman" w:hAnsi="Times New Roman"/>
          <w:spacing w:val="-1"/>
        </w:rPr>
        <w:t xml:space="preserve">» одновременно с продукцией обязуется передать относящиеся к ней документы </w:t>
      </w:r>
      <w:r w:rsidRPr="001C3085">
        <w:rPr>
          <w:rFonts w:ascii="Times New Roman" w:hAnsi="Times New Roman"/>
        </w:rPr>
        <w:t>(технический паспорт</w:t>
      </w:r>
      <w:r>
        <w:rPr>
          <w:rFonts w:ascii="Times New Roman" w:hAnsi="Times New Roman"/>
        </w:rPr>
        <w:t xml:space="preserve"> с руководством по эксплуатации на БМК</w:t>
      </w:r>
      <w:r w:rsidRPr="001C3085">
        <w:rPr>
          <w:rFonts w:ascii="Times New Roman" w:hAnsi="Times New Roman"/>
        </w:rPr>
        <w:t xml:space="preserve">, </w:t>
      </w:r>
      <w:r>
        <w:rPr>
          <w:rFonts w:ascii="Times New Roman" w:hAnsi="Times New Roman"/>
        </w:rPr>
        <w:t xml:space="preserve">паспорта и </w:t>
      </w:r>
      <w:r w:rsidRPr="001C3085">
        <w:rPr>
          <w:rFonts w:ascii="Times New Roman" w:hAnsi="Times New Roman"/>
        </w:rPr>
        <w:t>сертификат</w:t>
      </w:r>
      <w:r>
        <w:rPr>
          <w:rFonts w:ascii="Times New Roman" w:hAnsi="Times New Roman"/>
        </w:rPr>
        <w:t>ы</w:t>
      </w:r>
      <w:r w:rsidRPr="001C3085">
        <w:rPr>
          <w:rFonts w:ascii="Times New Roman" w:hAnsi="Times New Roman"/>
        </w:rPr>
        <w:t xml:space="preserve"> соответствия</w:t>
      </w:r>
      <w:r>
        <w:rPr>
          <w:rFonts w:ascii="Times New Roman" w:hAnsi="Times New Roman"/>
        </w:rPr>
        <w:t xml:space="preserve"> на оборудование, входящее в состав данной котельной, паспорта качества на применяемые материалы и изделия в соответствии с законодательством РФ в области технического регулирования</w:t>
      </w:r>
      <w:r w:rsidRPr="001C3085">
        <w:rPr>
          <w:rFonts w:ascii="Times New Roman" w:hAnsi="Times New Roman"/>
        </w:rPr>
        <w:t>).</w:t>
      </w:r>
    </w:p>
    <w:p w14:paraId="1E5274DC" w14:textId="77777777" w:rsidR="00A70DDC" w:rsidRPr="001C3085" w:rsidRDefault="00A70DDC" w:rsidP="00A70DDC">
      <w:pPr>
        <w:pStyle w:val="affffff7"/>
        <w:shd w:val="clear" w:color="auto" w:fill="FFFFFF"/>
        <w:tabs>
          <w:tab w:val="clear" w:pos="709"/>
        </w:tabs>
        <w:spacing w:after="0" w:line="240" w:lineRule="auto"/>
        <w:jc w:val="both"/>
        <w:rPr>
          <w:rFonts w:ascii="Times New Roman" w:hAnsi="Times New Roman"/>
        </w:rPr>
      </w:pPr>
      <w:r w:rsidRPr="001C3085">
        <w:rPr>
          <w:rFonts w:ascii="Times New Roman" w:hAnsi="Times New Roman"/>
        </w:rPr>
        <w:t xml:space="preserve">1.3. Количество, наименование (ассортимент), цена продукции, срок поставки, сроки и порядок </w:t>
      </w:r>
      <w:r w:rsidRPr="001C3085">
        <w:rPr>
          <w:rFonts w:ascii="Times New Roman" w:hAnsi="Times New Roman"/>
          <w:spacing w:val="-1"/>
        </w:rPr>
        <w:t>оплаты, способ доставки определяются и согласовываются сторонами</w:t>
      </w:r>
      <w:proofErr w:type="gramStart"/>
      <w:r w:rsidRPr="001C3085">
        <w:rPr>
          <w:rFonts w:ascii="Times New Roman" w:hAnsi="Times New Roman"/>
          <w:spacing w:val="-1"/>
        </w:rPr>
        <w:t xml:space="preserve"> .</w:t>
      </w:r>
      <w:proofErr w:type="gramEnd"/>
      <w:r w:rsidRPr="001C3085">
        <w:rPr>
          <w:rFonts w:ascii="Times New Roman" w:hAnsi="Times New Roman"/>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14:paraId="5C59D1CB" w14:textId="01A45997" w:rsidR="00A70DDC" w:rsidRPr="001C3085" w:rsidRDefault="00A70DDC" w:rsidP="00A70DDC">
      <w:pPr>
        <w:pStyle w:val="affffff7"/>
        <w:shd w:val="clear" w:color="auto" w:fill="FFFFFF"/>
        <w:tabs>
          <w:tab w:val="clear" w:pos="709"/>
        </w:tabs>
        <w:spacing w:after="0" w:line="240" w:lineRule="auto"/>
        <w:jc w:val="both"/>
        <w:rPr>
          <w:rFonts w:ascii="Times New Roman" w:hAnsi="Times New Roman"/>
        </w:rPr>
      </w:pPr>
      <w:r w:rsidRPr="001C3085">
        <w:rPr>
          <w:rFonts w:ascii="Times New Roman" w:hAnsi="Times New Roman"/>
          <w:spacing w:val="-11"/>
        </w:rPr>
        <w:t>1.4.</w:t>
      </w:r>
      <w:r w:rsidRPr="001C3085">
        <w:rPr>
          <w:rFonts w:ascii="Times New Roman" w:hAnsi="Times New Roman"/>
        </w:rPr>
        <w:tab/>
        <w:t>«</w:t>
      </w:r>
      <w:r w:rsidR="00B977B8">
        <w:rPr>
          <w:rFonts w:ascii="Times New Roman" w:hAnsi="Times New Roman"/>
        </w:rPr>
        <w:t>Исполнитель</w:t>
      </w:r>
      <w:r w:rsidRPr="001C3085">
        <w:rPr>
          <w:rFonts w:ascii="Times New Roman" w:hAnsi="Times New Roman"/>
        </w:rPr>
        <w:t>»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14:paraId="7CD24996" w14:textId="77777777" w:rsidR="00A70DDC" w:rsidRPr="001C3085" w:rsidRDefault="00A70DDC" w:rsidP="00A70DDC">
      <w:pPr>
        <w:pStyle w:val="affffff7"/>
        <w:shd w:val="clear" w:color="auto" w:fill="FFFFFF"/>
        <w:tabs>
          <w:tab w:val="clear" w:pos="709"/>
        </w:tabs>
        <w:spacing w:after="0" w:line="240" w:lineRule="auto"/>
        <w:jc w:val="both"/>
        <w:rPr>
          <w:rFonts w:ascii="Times New Roman" w:hAnsi="Times New Roman"/>
        </w:rPr>
      </w:pPr>
    </w:p>
    <w:p w14:paraId="2A5DEE76" w14:textId="77777777" w:rsidR="00A70DDC" w:rsidRPr="000E3288" w:rsidRDefault="00A70DDC" w:rsidP="00A70DDC">
      <w:pPr>
        <w:pStyle w:val="affffff7"/>
        <w:shd w:val="clear" w:color="auto" w:fill="FFFFFF"/>
        <w:tabs>
          <w:tab w:val="left" w:pos="0"/>
        </w:tabs>
        <w:spacing w:after="0" w:line="240" w:lineRule="auto"/>
        <w:ind w:firstLine="567"/>
        <w:jc w:val="both"/>
        <w:rPr>
          <w:rFonts w:ascii="Times New Roman" w:hAnsi="Times New Roman"/>
        </w:rPr>
      </w:pPr>
    </w:p>
    <w:p w14:paraId="7091FF27" w14:textId="77777777" w:rsidR="00A70DDC" w:rsidRDefault="00A70DDC" w:rsidP="00A70DDC">
      <w:pPr>
        <w:pStyle w:val="affffff7"/>
        <w:shd w:val="clear" w:color="auto" w:fill="FFFFFF"/>
        <w:spacing w:after="0" w:line="240" w:lineRule="auto"/>
        <w:jc w:val="center"/>
        <w:rPr>
          <w:rFonts w:ascii="Times New Roman" w:hAnsi="Times New Roman"/>
          <w:b/>
          <w:bCs/>
        </w:rPr>
      </w:pPr>
      <w:r w:rsidRPr="000E3288">
        <w:rPr>
          <w:rFonts w:ascii="Times New Roman" w:hAnsi="Times New Roman"/>
          <w:b/>
          <w:bCs/>
        </w:rPr>
        <w:t>2. СТОИМОСТЬ ПРОДУКЦИИ И ПОРЯДОК РАСЧЕТОВ</w:t>
      </w:r>
    </w:p>
    <w:p w14:paraId="2BF676A7" w14:textId="77777777" w:rsidR="00A70DDC" w:rsidRPr="000E3288" w:rsidRDefault="00A70DDC" w:rsidP="00A70DDC">
      <w:pPr>
        <w:pStyle w:val="affffff7"/>
        <w:shd w:val="clear" w:color="auto" w:fill="FFFFFF"/>
        <w:spacing w:after="0" w:line="240" w:lineRule="auto"/>
        <w:jc w:val="center"/>
        <w:rPr>
          <w:rFonts w:ascii="Times New Roman" w:hAnsi="Times New Roman"/>
        </w:rPr>
      </w:pPr>
    </w:p>
    <w:p w14:paraId="2932A555" w14:textId="77777777" w:rsidR="00A70DDC" w:rsidRPr="000E3288" w:rsidRDefault="00A70DDC" w:rsidP="00A70DDC">
      <w:pPr>
        <w:pStyle w:val="affffff7"/>
        <w:shd w:val="clear" w:color="auto" w:fill="FFFFFF"/>
        <w:spacing w:after="0" w:line="240" w:lineRule="auto"/>
        <w:jc w:val="both"/>
        <w:rPr>
          <w:rFonts w:ascii="Times New Roman" w:hAnsi="Times New Roman"/>
        </w:rPr>
      </w:pPr>
    </w:p>
    <w:p w14:paraId="16FD7E5B" w14:textId="3A31CA0E" w:rsidR="00A70DDC" w:rsidRPr="000E3288" w:rsidRDefault="00A70DDC" w:rsidP="002C131A">
      <w:pPr>
        <w:pStyle w:val="affffff7"/>
        <w:numPr>
          <w:ilvl w:val="0"/>
          <w:numId w:val="40"/>
        </w:numPr>
        <w:shd w:val="clear" w:color="auto" w:fill="FFFFFF"/>
        <w:tabs>
          <w:tab w:val="left" w:pos="0"/>
        </w:tabs>
        <w:spacing w:after="0" w:line="240" w:lineRule="auto"/>
        <w:jc w:val="both"/>
        <w:rPr>
          <w:rFonts w:ascii="Times New Roman" w:hAnsi="Times New Roman"/>
        </w:rPr>
      </w:pPr>
      <w:r w:rsidRPr="000E3288">
        <w:rPr>
          <w:rFonts w:ascii="Times New Roman" w:hAnsi="Times New Roman"/>
        </w:rPr>
        <w:t xml:space="preserve"> «</w:t>
      </w:r>
      <w:r w:rsidR="00B977B8">
        <w:rPr>
          <w:rFonts w:ascii="Times New Roman" w:hAnsi="Times New Roman"/>
        </w:rPr>
        <w:t>Заказчик</w:t>
      </w:r>
      <w:r w:rsidRPr="000E3288">
        <w:rPr>
          <w:rFonts w:ascii="Times New Roman" w:hAnsi="Times New Roman"/>
        </w:rPr>
        <w:t>» производит оплату продукции путем перечисления денежных средств на расчетный счет «Поставщика» на основании выставленных счетов. Общая сумма договора</w:t>
      </w:r>
      <w:proofErr w:type="gramStart"/>
      <w:r w:rsidRPr="000E3288">
        <w:rPr>
          <w:rFonts w:ascii="Times New Roman" w:hAnsi="Times New Roman"/>
        </w:rPr>
        <w:t xml:space="preserve"> ______(______) </w:t>
      </w:r>
      <w:proofErr w:type="gramEnd"/>
      <w:r w:rsidRPr="000E3288">
        <w:rPr>
          <w:rFonts w:ascii="Times New Roman" w:hAnsi="Times New Roman"/>
        </w:rPr>
        <w:t>рублей, в том числе НДС 20%.</w:t>
      </w:r>
    </w:p>
    <w:p w14:paraId="15E51FAF" w14:textId="10E032C5" w:rsidR="00A70DDC" w:rsidRPr="000E3288" w:rsidRDefault="00B977B8" w:rsidP="002C131A">
      <w:pPr>
        <w:pStyle w:val="affffff7"/>
        <w:numPr>
          <w:ilvl w:val="0"/>
          <w:numId w:val="40"/>
        </w:numPr>
        <w:shd w:val="clear" w:color="auto" w:fill="FFFFFF"/>
        <w:tabs>
          <w:tab w:val="left" w:pos="0"/>
        </w:tabs>
        <w:spacing w:after="0" w:line="240" w:lineRule="auto"/>
        <w:jc w:val="both"/>
        <w:rPr>
          <w:rFonts w:ascii="Times New Roman" w:hAnsi="Times New Roman"/>
        </w:rPr>
      </w:pPr>
      <w:r>
        <w:rPr>
          <w:rFonts w:ascii="Times New Roman" w:hAnsi="Times New Roman"/>
          <w:bCs/>
        </w:rPr>
        <w:t>Заказчик</w:t>
      </w:r>
      <w:r w:rsidR="00A70DDC" w:rsidRPr="000E3288">
        <w:rPr>
          <w:rFonts w:ascii="Times New Roman" w:hAnsi="Times New Roman"/>
          <w:bCs/>
        </w:rPr>
        <w:t xml:space="preserve"> обязуется произвести предоплату в размере </w:t>
      </w:r>
      <w:r w:rsidR="00A30005">
        <w:rPr>
          <w:rFonts w:ascii="Times New Roman" w:hAnsi="Times New Roman"/>
          <w:bCs/>
          <w:u w:val="single"/>
        </w:rPr>
        <w:t>3</w:t>
      </w:r>
      <w:r w:rsidR="00A70DDC" w:rsidRPr="000E3288">
        <w:rPr>
          <w:rFonts w:ascii="Times New Roman" w:hAnsi="Times New Roman"/>
          <w:bCs/>
          <w:u w:val="single"/>
        </w:rPr>
        <w:t>0</w:t>
      </w:r>
      <w:r w:rsidR="00A70DDC" w:rsidRPr="000E3288">
        <w:rPr>
          <w:rFonts w:ascii="Times New Roman" w:hAnsi="Times New Roman"/>
          <w:bCs/>
        </w:rPr>
        <w:t xml:space="preserve"> % от общей суммы договора.</w:t>
      </w:r>
    </w:p>
    <w:p w14:paraId="11FD4003" w14:textId="36B9B7A1" w:rsidR="00A70DDC" w:rsidRPr="000E3288" w:rsidRDefault="00A70DDC" w:rsidP="002C131A">
      <w:pPr>
        <w:pStyle w:val="affffff7"/>
        <w:numPr>
          <w:ilvl w:val="0"/>
          <w:numId w:val="40"/>
        </w:numPr>
        <w:shd w:val="clear" w:color="auto" w:fill="FFFFFF"/>
        <w:tabs>
          <w:tab w:val="left" w:pos="0"/>
        </w:tabs>
        <w:spacing w:after="0" w:line="240" w:lineRule="auto"/>
        <w:jc w:val="both"/>
        <w:rPr>
          <w:rFonts w:ascii="Times New Roman" w:hAnsi="Times New Roman"/>
        </w:rPr>
      </w:pPr>
      <w:r w:rsidRPr="000E3288">
        <w:rPr>
          <w:rFonts w:ascii="Times New Roman" w:hAnsi="Times New Roman"/>
        </w:rPr>
        <w:t xml:space="preserve">Окончательная оплата производится </w:t>
      </w:r>
      <w:r w:rsidR="00A30005">
        <w:rPr>
          <w:rFonts w:ascii="Times New Roman" w:hAnsi="Times New Roman"/>
        </w:rPr>
        <w:t>Заказчиком</w:t>
      </w:r>
      <w:r w:rsidRPr="000E3288">
        <w:rPr>
          <w:rFonts w:ascii="Times New Roman" w:hAnsi="Times New Roman"/>
        </w:rPr>
        <w:t xml:space="preserve"> в течение </w:t>
      </w:r>
      <w:r w:rsidR="00A30005">
        <w:rPr>
          <w:rFonts w:ascii="Times New Roman" w:hAnsi="Times New Roman"/>
        </w:rPr>
        <w:t>10</w:t>
      </w:r>
      <w:r w:rsidRPr="000E3288">
        <w:rPr>
          <w:rFonts w:ascii="Times New Roman" w:hAnsi="Times New Roman"/>
        </w:rPr>
        <w:t xml:space="preserve"> (</w:t>
      </w:r>
      <w:r w:rsidR="00A30005">
        <w:rPr>
          <w:rFonts w:ascii="Times New Roman" w:hAnsi="Times New Roman"/>
        </w:rPr>
        <w:t>десяти</w:t>
      </w:r>
      <w:r w:rsidRPr="000E3288">
        <w:rPr>
          <w:rFonts w:ascii="Times New Roman" w:hAnsi="Times New Roman"/>
        </w:rPr>
        <w:t xml:space="preserve">) </w:t>
      </w:r>
      <w:r w:rsidR="00A30005">
        <w:rPr>
          <w:rFonts w:ascii="Times New Roman" w:hAnsi="Times New Roman"/>
        </w:rPr>
        <w:t>рабочих</w:t>
      </w:r>
      <w:r w:rsidRPr="000E3288">
        <w:rPr>
          <w:rFonts w:ascii="Times New Roman" w:hAnsi="Times New Roman"/>
        </w:rPr>
        <w:t xml:space="preserve"> дней </w:t>
      </w:r>
      <w:r w:rsidR="00A30005">
        <w:rPr>
          <w:rFonts w:ascii="Times New Roman" w:hAnsi="Times New Roman"/>
        </w:rPr>
        <w:t>после подписания акта приема передачи</w:t>
      </w:r>
      <w:r w:rsidRPr="000E3288">
        <w:rPr>
          <w:rFonts w:ascii="Times New Roman" w:hAnsi="Times New Roman"/>
        </w:rPr>
        <w:t>.</w:t>
      </w:r>
    </w:p>
    <w:p w14:paraId="3B8D78D9" w14:textId="0D7C7823" w:rsidR="00A70DDC" w:rsidRPr="000E3288" w:rsidRDefault="00A70DDC" w:rsidP="002C131A">
      <w:pPr>
        <w:pStyle w:val="affffff7"/>
        <w:numPr>
          <w:ilvl w:val="0"/>
          <w:numId w:val="40"/>
        </w:numPr>
        <w:shd w:val="clear" w:color="auto" w:fill="FFFFFF"/>
        <w:tabs>
          <w:tab w:val="left" w:pos="0"/>
        </w:tabs>
        <w:spacing w:after="0" w:line="240" w:lineRule="auto"/>
        <w:jc w:val="both"/>
        <w:rPr>
          <w:rFonts w:ascii="Times New Roman" w:hAnsi="Times New Roman"/>
        </w:rPr>
      </w:pPr>
      <w:r w:rsidRPr="000E3288">
        <w:rPr>
          <w:rFonts w:ascii="Times New Roman" w:hAnsi="Times New Roman"/>
        </w:rPr>
        <w:t>Датой оплаты счета является дата поступления денежных средств на расчетный счет «</w:t>
      </w:r>
      <w:r w:rsidR="00A30005">
        <w:rPr>
          <w:rFonts w:ascii="Times New Roman" w:hAnsi="Times New Roman"/>
        </w:rPr>
        <w:t>Исполнителя</w:t>
      </w:r>
      <w:r w:rsidRPr="000E3288">
        <w:rPr>
          <w:rFonts w:ascii="Times New Roman" w:hAnsi="Times New Roman"/>
        </w:rPr>
        <w:t>» (по выписке банка).</w:t>
      </w:r>
    </w:p>
    <w:p w14:paraId="3D61FACB" w14:textId="465A449A" w:rsidR="00A70DDC" w:rsidRPr="000E3288" w:rsidRDefault="00A70DDC" w:rsidP="002C131A">
      <w:pPr>
        <w:pStyle w:val="affffff7"/>
        <w:numPr>
          <w:ilvl w:val="0"/>
          <w:numId w:val="40"/>
        </w:numPr>
        <w:shd w:val="clear" w:color="auto" w:fill="FFFFFF"/>
        <w:tabs>
          <w:tab w:val="left" w:pos="0"/>
        </w:tabs>
        <w:spacing w:after="0" w:line="240" w:lineRule="auto"/>
        <w:jc w:val="both"/>
        <w:rPr>
          <w:rFonts w:ascii="Times New Roman" w:hAnsi="Times New Roman"/>
        </w:rPr>
      </w:pPr>
      <w:r w:rsidRPr="000E3288">
        <w:rPr>
          <w:rFonts w:ascii="Times New Roman" w:hAnsi="Times New Roman"/>
          <w:spacing w:val="-1"/>
        </w:rPr>
        <w:t>«</w:t>
      </w:r>
      <w:r w:rsidR="00A30005">
        <w:rPr>
          <w:rFonts w:ascii="Times New Roman" w:hAnsi="Times New Roman"/>
          <w:spacing w:val="-1"/>
        </w:rPr>
        <w:t>Исполнитель</w:t>
      </w:r>
      <w:r w:rsidRPr="000E3288">
        <w:rPr>
          <w:rFonts w:ascii="Times New Roman" w:hAnsi="Times New Roman"/>
          <w:spacing w:val="-1"/>
        </w:rPr>
        <w:t>» вправе потребовать у «</w:t>
      </w:r>
      <w:r w:rsidR="00A30005">
        <w:rPr>
          <w:rFonts w:ascii="Times New Roman" w:hAnsi="Times New Roman"/>
          <w:spacing w:val="-1"/>
        </w:rPr>
        <w:t>Заказчика</w:t>
      </w:r>
      <w:r w:rsidRPr="000E3288">
        <w:rPr>
          <w:rFonts w:ascii="Times New Roman" w:hAnsi="Times New Roman"/>
          <w:spacing w:val="-1"/>
        </w:rPr>
        <w:t xml:space="preserve">» в подтверждение оплаты копию платежного </w:t>
      </w:r>
      <w:r w:rsidRPr="000E3288">
        <w:rPr>
          <w:rFonts w:ascii="Times New Roman" w:hAnsi="Times New Roman"/>
        </w:rPr>
        <w:t>поручения с отметкой банка об исполнении.</w:t>
      </w:r>
    </w:p>
    <w:p w14:paraId="26F6A81D" w14:textId="77777777" w:rsidR="00A70DDC" w:rsidRPr="000E3288" w:rsidRDefault="00A70DDC" w:rsidP="00A70DDC">
      <w:pPr>
        <w:pStyle w:val="affffff7"/>
        <w:shd w:val="clear" w:color="auto" w:fill="FFFFFF"/>
        <w:tabs>
          <w:tab w:val="left" w:pos="0"/>
        </w:tabs>
        <w:spacing w:after="0" w:line="240" w:lineRule="auto"/>
        <w:jc w:val="both"/>
        <w:rPr>
          <w:rFonts w:ascii="Times New Roman" w:hAnsi="Times New Roman"/>
        </w:rPr>
      </w:pPr>
    </w:p>
    <w:p w14:paraId="5F9C2A7D" w14:textId="77777777" w:rsidR="00A70DDC" w:rsidRPr="000E3288" w:rsidRDefault="00A70DDC" w:rsidP="00A70DDC">
      <w:pPr>
        <w:pStyle w:val="affffff7"/>
        <w:shd w:val="clear" w:color="auto" w:fill="FFFFFF"/>
        <w:spacing w:after="0" w:line="240" w:lineRule="auto"/>
        <w:jc w:val="center"/>
        <w:rPr>
          <w:rFonts w:ascii="Times New Roman" w:hAnsi="Times New Roman"/>
        </w:rPr>
      </w:pPr>
      <w:r w:rsidRPr="000E3288">
        <w:rPr>
          <w:rFonts w:ascii="Times New Roman" w:hAnsi="Times New Roman"/>
          <w:b/>
          <w:bCs/>
        </w:rPr>
        <w:t>3. КАЧЕСТВО, КОМПЛЕКТНОСТЬ И ПОРЯДОК ПРИЕМКИ ПРОДУКЦИИ</w:t>
      </w:r>
    </w:p>
    <w:p w14:paraId="0516E1F8" w14:textId="77777777" w:rsidR="00A70DDC" w:rsidRDefault="00A70DDC" w:rsidP="00A70DDC">
      <w:pPr>
        <w:pStyle w:val="affffff7"/>
        <w:shd w:val="clear" w:color="auto" w:fill="FFFFFF"/>
        <w:spacing w:after="0" w:line="240" w:lineRule="auto"/>
        <w:jc w:val="both"/>
        <w:rPr>
          <w:rFonts w:ascii="Times New Roman" w:hAnsi="Times New Roman"/>
        </w:rPr>
      </w:pPr>
    </w:p>
    <w:p w14:paraId="59E7916D" w14:textId="77777777" w:rsidR="00A70DDC" w:rsidRPr="000E3288" w:rsidRDefault="00A70DDC" w:rsidP="00A70DDC">
      <w:pPr>
        <w:pStyle w:val="affffff7"/>
        <w:shd w:val="clear" w:color="auto" w:fill="FFFFFF"/>
        <w:spacing w:after="0" w:line="240" w:lineRule="auto"/>
        <w:jc w:val="both"/>
        <w:rPr>
          <w:rFonts w:ascii="Times New Roman" w:hAnsi="Times New Roman"/>
        </w:rPr>
      </w:pPr>
    </w:p>
    <w:p w14:paraId="23C2F47E" w14:textId="6B7ED669" w:rsidR="00A70DDC" w:rsidRPr="000E3288" w:rsidRDefault="00A70DDC" w:rsidP="002C131A">
      <w:pPr>
        <w:pStyle w:val="affffff7"/>
        <w:numPr>
          <w:ilvl w:val="0"/>
          <w:numId w:val="41"/>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Качество и комплектность продукции, поставляемой «</w:t>
      </w:r>
      <w:r w:rsidR="00A30005">
        <w:rPr>
          <w:rFonts w:ascii="Times New Roman" w:hAnsi="Times New Roman"/>
        </w:rPr>
        <w:t>Заказчику</w:t>
      </w:r>
      <w:r w:rsidRPr="000E3288">
        <w:rPr>
          <w:rFonts w:ascii="Times New Roman" w:hAnsi="Times New Roman"/>
        </w:rPr>
        <w:t xml:space="preserve">» по настоящему договору, </w:t>
      </w:r>
      <w:r w:rsidRPr="000E3288">
        <w:rPr>
          <w:rFonts w:ascii="Times New Roman" w:hAnsi="Times New Roman"/>
          <w:spacing w:val="-1"/>
        </w:rPr>
        <w:t xml:space="preserve">должны соответствовать Техническому заданию Заказчика, Государственным стандартам (ГОСТам), техническим условиям (ТУ) и другим </w:t>
      </w:r>
      <w:r w:rsidRPr="000E3288">
        <w:rPr>
          <w:rFonts w:ascii="Times New Roman" w:hAnsi="Times New Roman"/>
        </w:rPr>
        <w:t>нормативно-техническим документам (НТД), утвержденным в установленном порядке.</w:t>
      </w:r>
    </w:p>
    <w:p w14:paraId="092A3CD9" w14:textId="77777777" w:rsidR="00A70DDC" w:rsidRPr="000E3288" w:rsidRDefault="00A70DDC" w:rsidP="002C131A">
      <w:pPr>
        <w:pStyle w:val="affffff7"/>
        <w:numPr>
          <w:ilvl w:val="0"/>
          <w:numId w:val="41"/>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 xml:space="preserve">Упаковка продукции должна обеспечивать ее сохранность при транспортировке и хранении при </w:t>
      </w:r>
      <w:r w:rsidRPr="000E3288">
        <w:rPr>
          <w:rFonts w:ascii="Times New Roman" w:hAnsi="Times New Roman"/>
          <w:spacing w:val="-1"/>
        </w:rPr>
        <w:t xml:space="preserve">условии бережного с ней отношения. Упаковка продукции должна содержать информацию о наименовании </w:t>
      </w:r>
      <w:r w:rsidRPr="000E3288">
        <w:rPr>
          <w:rFonts w:ascii="Times New Roman" w:hAnsi="Times New Roman"/>
        </w:rPr>
        <w:t>продукции.</w:t>
      </w:r>
    </w:p>
    <w:p w14:paraId="346D17B7" w14:textId="6B06D119" w:rsidR="00A70DDC" w:rsidRPr="000E3288" w:rsidRDefault="00A70DDC" w:rsidP="002C131A">
      <w:pPr>
        <w:pStyle w:val="affffff7"/>
        <w:numPr>
          <w:ilvl w:val="0"/>
          <w:numId w:val="41"/>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spacing w:val="-1"/>
        </w:rPr>
        <w:lastRenderedPageBreak/>
        <w:t>Качество продукции «</w:t>
      </w:r>
      <w:r w:rsidR="00A30005">
        <w:rPr>
          <w:rFonts w:ascii="Times New Roman" w:hAnsi="Times New Roman"/>
          <w:spacing w:val="-1"/>
        </w:rPr>
        <w:t>Исполнитель</w:t>
      </w:r>
      <w:r w:rsidRPr="000E3288">
        <w:rPr>
          <w:rFonts w:ascii="Times New Roman" w:hAnsi="Times New Roman"/>
          <w:spacing w:val="-1"/>
        </w:rPr>
        <w:t xml:space="preserve">» удостоверяет сертификатом соответствия, паспортом товара, </w:t>
      </w:r>
      <w:r w:rsidRPr="000E3288">
        <w:rPr>
          <w:rFonts w:ascii="Times New Roman" w:hAnsi="Times New Roman"/>
        </w:rPr>
        <w:t>этикеткой.</w:t>
      </w:r>
    </w:p>
    <w:p w14:paraId="58339AE0" w14:textId="0B248164" w:rsidR="00A70DDC" w:rsidRPr="000E3288" w:rsidRDefault="00A70DDC" w:rsidP="002C131A">
      <w:pPr>
        <w:pStyle w:val="affffff7"/>
        <w:numPr>
          <w:ilvl w:val="0"/>
          <w:numId w:val="41"/>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w:t>
      </w:r>
      <w:r w:rsidR="00A30005">
        <w:rPr>
          <w:rFonts w:ascii="Times New Roman" w:hAnsi="Times New Roman"/>
        </w:rPr>
        <w:t>Исполнитель</w:t>
      </w:r>
      <w:r w:rsidRPr="000E3288">
        <w:rPr>
          <w:rFonts w:ascii="Times New Roman" w:hAnsi="Times New Roman"/>
        </w:rPr>
        <w:t>» гарантирует качество продукции и соблюдение надлежащих условий хранения до передачи ее «</w:t>
      </w:r>
      <w:r w:rsidR="00A30005">
        <w:rPr>
          <w:rFonts w:ascii="Times New Roman" w:hAnsi="Times New Roman"/>
        </w:rPr>
        <w:t>Заказчику</w:t>
      </w:r>
      <w:r w:rsidRPr="000E3288">
        <w:rPr>
          <w:rFonts w:ascii="Times New Roman" w:hAnsi="Times New Roman"/>
        </w:rPr>
        <w:t>».</w:t>
      </w:r>
    </w:p>
    <w:p w14:paraId="4EC96395" w14:textId="6AC9534A" w:rsidR="00A70DDC" w:rsidRPr="000E3288" w:rsidRDefault="00A70DDC" w:rsidP="002C131A">
      <w:pPr>
        <w:pStyle w:val="affffff7"/>
        <w:numPr>
          <w:ilvl w:val="0"/>
          <w:numId w:val="42"/>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 xml:space="preserve"> «</w:t>
      </w:r>
      <w:r w:rsidR="00A30005">
        <w:rPr>
          <w:rFonts w:ascii="Times New Roman" w:hAnsi="Times New Roman"/>
        </w:rPr>
        <w:t>Исполнитель</w:t>
      </w:r>
      <w:r w:rsidRPr="000E3288">
        <w:rPr>
          <w:rFonts w:ascii="Times New Roman" w:hAnsi="Times New Roman"/>
        </w:rPr>
        <w:t>» обязуется поставить техническую продукцию, соответствующую заявленным «</w:t>
      </w:r>
      <w:r w:rsidR="00A30005">
        <w:rPr>
          <w:rFonts w:ascii="Times New Roman" w:hAnsi="Times New Roman"/>
        </w:rPr>
        <w:t>Заказчиком</w:t>
      </w:r>
      <w:r w:rsidRPr="000E3288">
        <w:rPr>
          <w:rFonts w:ascii="Times New Roman" w:hAnsi="Times New Roman"/>
        </w:rPr>
        <w:t>» параметрам эксплуатации.</w:t>
      </w:r>
    </w:p>
    <w:p w14:paraId="1EFE2DA9" w14:textId="08C43EAC"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7"/>
        </w:rPr>
        <w:t>3.6.</w:t>
      </w:r>
      <w:r w:rsidRPr="000E3288">
        <w:rPr>
          <w:rFonts w:ascii="Times New Roman" w:hAnsi="Times New Roman"/>
        </w:rPr>
        <w:tab/>
      </w:r>
      <w:r w:rsidRPr="000E3288">
        <w:rPr>
          <w:rFonts w:ascii="Times New Roman" w:hAnsi="Times New Roman"/>
          <w:spacing w:val="-1"/>
        </w:rPr>
        <w:t>При обнаружении «</w:t>
      </w:r>
      <w:r w:rsidR="00A30005">
        <w:rPr>
          <w:rFonts w:ascii="Times New Roman" w:hAnsi="Times New Roman"/>
          <w:spacing w:val="-1"/>
        </w:rPr>
        <w:t>Заказчиком</w:t>
      </w:r>
      <w:r w:rsidRPr="000E3288">
        <w:rPr>
          <w:rFonts w:ascii="Times New Roman" w:hAnsi="Times New Roman"/>
          <w:spacing w:val="-1"/>
        </w:rPr>
        <w:t>» при приемке несоответствия качества продукции требованиям стандартов, комплектности, маркировки, либо недостачи и пересортицы продукции «</w:t>
      </w:r>
      <w:r w:rsidR="00A30005">
        <w:rPr>
          <w:rFonts w:ascii="Times New Roman" w:hAnsi="Times New Roman"/>
          <w:spacing w:val="-1"/>
        </w:rPr>
        <w:t>Заказчик</w:t>
      </w:r>
      <w:r w:rsidRPr="000E3288">
        <w:rPr>
          <w:rFonts w:ascii="Times New Roman" w:hAnsi="Times New Roman"/>
          <w:spacing w:val="-1"/>
        </w:rPr>
        <w:t xml:space="preserve">» обязан </w:t>
      </w:r>
      <w:r w:rsidRPr="000E3288">
        <w:rPr>
          <w:rFonts w:ascii="Times New Roman" w:hAnsi="Times New Roman"/>
        </w:rPr>
        <w:t>приостановить приемку и незамедлительно письменно уведомить об этом «</w:t>
      </w:r>
      <w:r w:rsidR="00A30005">
        <w:rPr>
          <w:rFonts w:ascii="Times New Roman" w:hAnsi="Times New Roman"/>
        </w:rPr>
        <w:t>Исполнителя</w:t>
      </w:r>
      <w:r w:rsidRPr="000E3288">
        <w:rPr>
          <w:rFonts w:ascii="Times New Roman" w:hAnsi="Times New Roman"/>
        </w:rPr>
        <w:t>».</w:t>
      </w:r>
    </w:p>
    <w:p w14:paraId="182A80C4" w14:textId="25AE2753"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1"/>
        </w:rPr>
        <w:t>«</w:t>
      </w:r>
      <w:r w:rsidR="00A30005">
        <w:rPr>
          <w:rFonts w:ascii="Times New Roman" w:hAnsi="Times New Roman"/>
          <w:spacing w:val="-1"/>
        </w:rPr>
        <w:t>Исполнитель</w:t>
      </w:r>
      <w:r w:rsidRPr="000E3288">
        <w:rPr>
          <w:rFonts w:ascii="Times New Roman" w:hAnsi="Times New Roman"/>
          <w:spacing w:val="-1"/>
        </w:rPr>
        <w:t xml:space="preserve">» в течение 5 (Пяти) рабочих дней </w:t>
      </w:r>
      <w:proofErr w:type="gramStart"/>
      <w:r w:rsidRPr="000E3288">
        <w:rPr>
          <w:rFonts w:ascii="Times New Roman" w:hAnsi="Times New Roman"/>
          <w:spacing w:val="-1"/>
        </w:rPr>
        <w:t>с даты получения</w:t>
      </w:r>
      <w:proofErr w:type="gramEnd"/>
      <w:r w:rsidRPr="000E3288">
        <w:rPr>
          <w:rFonts w:ascii="Times New Roman" w:hAnsi="Times New Roman"/>
          <w:spacing w:val="-1"/>
        </w:rPr>
        <w:t xml:space="preserve"> уведомления обязан посредством </w:t>
      </w:r>
      <w:r w:rsidRPr="000E3288">
        <w:rPr>
          <w:rFonts w:ascii="Times New Roman" w:hAnsi="Times New Roman"/>
        </w:rPr>
        <w:t>факсимильной связи сообщить «</w:t>
      </w:r>
      <w:r w:rsidR="00A30005">
        <w:rPr>
          <w:rFonts w:ascii="Times New Roman" w:hAnsi="Times New Roman"/>
        </w:rPr>
        <w:t>Заказчику</w:t>
      </w:r>
      <w:r w:rsidRPr="000E3288">
        <w:rPr>
          <w:rFonts w:ascii="Times New Roman" w:hAnsi="Times New Roman"/>
        </w:rPr>
        <w:t>» об условиях приемки (с участием представителя «</w:t>
      </w:r>
      <w:r w:rsidR="00A30005">
        <w:rPr>
          <w:rFonts w:ascii="Times New Roman" w:hAnsi="Times New Roman"/>
        </w:rPr>
        <w:t>Исполнителя</w:t>
      </w:r>
      <w:r w:rsidRPr="000E3288">
        <w:rPr>
          <w:rFonts w:ascii="Times New Roman" w:hAnsi="Times New Roman"/>
        </w:rPr>
        <w:t>» в согласованный с ним срок, односторонней приемке).</w:t>
      </w:r>
    </w:p>
    <w:p w14:paraId="319AA6E9" w14:textId="3B8A4598"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1"/>
        </w:rPr>
        <w:t>При неполучении ответа от «</w:t>
      </w:r>
      <w:r w:rsidR="00A30005">
        <w:rPr>
          <w:rFonts w:ascii="Times New Roman" w:hAnsi="Times New Roman"/>
          <w:spacing w:val="-1"/>
        </w:rPr>
        <w:t>Исполнителя</w:t>
      </w:r>
      <w:r w:rsidRPr="000E3288">
        <w:rPr>
          <w:rFonts w:ascii="Times New Roman" w:hAnsi="Times New Roman"/>
          <w:spacing w:val="-1"/>
        </w:rPr>
        <w:t>» «</w:t>
      </w:r>
      <w:r w:rsidR="00A30005">
        <w:rPr>
          <w:rFonts w:ascii="Times New Roman" w:hAnsi="Times New Roman"/>
          <w:spacing w:val="-1"/>
        </w:rPr>
        <w:t>Заказчик</w:t>
      </w:r>
      <w:r w:rsidRPr="000E3288">
        <w:rPr>
          <w:rFonts w:ascii="Times New Roman" w:hAnsi="Times New Roman"/>
          <w:spacing w:val="-1"/>
        </w:rPr>
        <w:t xml:space="preserve">» вправе произвести приемку продукции в </w:t>
      </w:r>
      <w:r w:rsidRPr="000E3288">
        <w:rPr>
          <w:rFonts w:ascii="Times New Roman" w:hAnsi="Times New Roman"/>
        </w:rPr>
        <w:t>одностороннем порядке.</w:t>
      </w:r>
    </w:p>
    <w:p w14:paraId="15020BF8" w14:textId="110E73A0"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7"/>
        </w:rPr>
        <w:t>3.7.</w:t>
      </w:r>
      <w:r w:rsidRPr="000E3288">
        <w:rPr>
          <w:rFonts w:ascii="Times New Roman" w:hAnsi="Times New Roman"/>
        </w:rPr>
        <w:tab/>
      </w:r>
      <w:r w:rsidRPr="000E3288">
        <w:rPr>
          <w:rFonts w:ascii="Times New Roman" w:hAnsi="Times New Roman"/>
          <w:spacing w:val="-1"/>
        </w:rPr>
        <w:t xml:space="preserve">Акт приемки продукции, составленный в соответствии с условиями договора, вместе с претензией </w:t>
      </w:r>
      <w:r w:rsidRPr="000E3288">
        <w:rPr>
          <w:rFonts w:ascii="Times New Roman" w:hAnsi="Times New Roman"/>
        </w:rPr>
        <w:t>направляется «</w:t>
      </w:r>
      <w:r w:rsidR="00A30005">
        <w:rPr>
          <w:rFonts w:ascii="Times New Roman" w:hAnsi="Times New Roman"/>
        </w:rPr>
        <w:t>Заказчику</w:t>
      </w:r>
      <w:r w:rsidRPr="000E3288">
        <w:rPr>
          <w:rFonts w:ascii="Times New Roman" w:hAnsi="Times New Roman"/>
        </w:rPr>
        <w:t>» не позднее 10 календарных дней для рассмотрения и принятия решения.</w:t>
      </w:r>
    </w:p>
    <w:p w14:paraId="0A91DBF9" w14:textId="0983C3BB"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1"/>
        </w:rPr>
        <w:t>В случае обоснованности требований «</w:t>
      </w:r>
      <w:r w:rsidR="00A30005">
        <w:rPr>
          <w:rFonts w:ascii="Times New Roman" w:hAnsi="Times New Roman"/>
          <w:spacing w:val="-1"/>
        </w:rPr>
        <w:t>Заказчика</w:t>
      </w:r>
      <w:r w:rsidRPr="000E3288">
        <w:rPr>
          <w:rFonts w:ascii="Times New Roman" w:hAnsi="Times New Roman"/>
          <w:spacing w:val="-1"/>
        </w:rPr>
        <w:t>» «</w:t>
      </w:r>
      <w:r w:rsidR="00DE4BBC">
        <w:rPr>
          <w:rFonts w:ascii="Times New Roman" w:hAnsi="Times New Roman"/>
          <w:spacing w:val="-1"/>
        </w:rPr>
        <w:t>Исполнитель</w:t>
      </w:r>
      <w:r w:rsidRPr="000E3288">
        <w:rPr>
          <w:rFonts w:ascii="Times New Roman" w:hAnsi="Times New Roman"/>
          <w:spacing w:val="-1"/>
        </w:rPr>
        <w:t xml:space="preserve">» обязан в срок, согласованный с </w:t>
      </w:r>
      <w:r w:rsidRPr="000E3288">
        <w:rPr>
          <w:rFonts w:ascii="Times New Roman" w:hAnsi="Times New Roman"/>
        </w:rPr>
        <w:t>«</w:t>
      </w:r>
      <w:r w:rsidR="00DE4BBC">
        <w:rPr>
          <w:rFonts w:ascii="Times New Roman" w:hAnsi="Times New Roman"/>
        </w:rPr>
        <w:t>Заказчиком</w:t>
      </w:r>
      <w:r w:rsidRPr="000E3288">
        <w:rPr>
          <w:rFonts w:ascii="Times New Roman" w:hAnsi="Times New Roman"/>
        </w:rPr>
        <w:t xml:space="preserve">», произвести замену некачественной продукции, произвести </w:t>
      </w:r>
      <w:proofErr w:type="spellStart"/>
      <w:r w:rsidRPr="000E3288">
        <w:rPr>
          <w:rFonts w:ascii="Times New Roman" w:hAnsi="Times New Roman"/>
        </w:rPr>
        <w:t>доукомплектацию</w:t>
      </w:r>
      <w:proofErr w:type="spellEnd"/>
      <w:r w:rsidRPr="000E3288">
        <w:rPr>
          <w:rFonts w:ascii="Times New Roman" w:hAnsi="Times New Roman"/>
        </w:rPr>
        <w:t xml:space="preserve"> некомплектной продукции, </w:t>
      </w:r>
      <w:proofErr w:type="spellStart"/>
      <w:r w:rsidRPr="000E3288">
        <w:rPr>
          <w:rFonts w:ascii="Times New Roman" w:hAnsi="Times New Roman"/>
        </w:rPr>
        <w:t>допоставить</w:t>
      </w:r>
      <w:proofErr w:type="spellEnd"/>
      <w:r w:rsidRPr="000E3288">
        <w:rPr>
          <w:rFonts w:ascii="Times New Roman" w:hAnsi="Times New Roman"/>
        </w:rPr>
        <w:t xml:space="preserve"> недостающее количество.</w:t>
      </w:r>
    </w:p>
    <w:p w14:paraId="18B09FC0" w14:textId="77777777" w:rsidR="00A70DDC" w:rsidRDefault="00A70DDC" w:rsidP="00A70DDC">
      <w:pPr>
        <w:pStyle w:val="affffff7"/>
        <w:shd w:val="clear" w:color="auto" w:fill="FFFFFF"/>
        <w:tabs>
          <w:tab w:val="left" w:pos="3840"/>
        </w:tabs>
        <w:spacing w:after="0" w:line="240" w:lineRule="auto"/>
        <w:jc w:val="both"/>
        <w:rPr>
          <w:rFonts w:ascii="Times New Roman" w:hAnsi="Times New Roman"/>
        </w:rPr>
      </w:pPr>
    </w:p>
    <w:p w14:paraId="4AED3662" w14:textId="77777777" w:rsidR="00A70DDC" w:rsidRPr="000E3288" w:rsidRDefault="00A70DDC" w:rsidP="00A70DDC">
      <w:pPr>
        <w:pStyle w:val="affffff7"/>
        <w:shd w:val="clear" w:color="auto" w:fill="FFFFFF"/>
        <w:tabs>
          <w:tab w:val="left" w:pos="3840"/>
        </w:tabs>
        <w:spacing w:after="0" w:line="240" w:lineRule="auto"/>
        <w:jc w:val="both"/>
        <w:rPr>
          <w:rFonts w:ascii="Times New Roman" w:hAnsi="Times New Roman"/>
        </w:rPr>
      </w:pPr>
    </w:p>
    <w:p w14:paraId="094C18D5" w14:textId="746A2DD2" w:rsidR="00A70DDC" w:rsidRDefault="00A70DDC" w:rsidP="002C131A">
      <w:pPr>
        <w:pStyle w:val="affffff7"/>
        <w:numPr>
          <w:ilvl w:val="0"/>
          <w:numId w:val="54"/>
        </w:numPr>
        <w:shd w:val="clear" w:color="auto" w:fill="FFFFFF"/>
        <w:spacing w:after="0" w:line="240" w:lineRule="auto"/>
        <w:rPr>
          <w:rFonts w:ascii="Times New Roman" w:hAnsi="Times New Roman"/>
          <w:b/>
          <w:bCs/>
        </w:rPr>
      </w:pPr>
      <w:r w:rsidRPr="000E3288">
        <w:rPr>
          <w:rFonts w:ascii="Times New Roman" w:hAnsi="Times New Roman"/>
          <w:b/>
          <w:bCs/>
        </w:rPr>
        <w:t xml:space="preserve">ГАРАНТИЙНЫЕ ОБЯЗАТЕЛЬСТВА </w:t>
      </w:r>
      <w:r w:rsidR="00DE4BBC">
        <w:rPr>
          <w:rFonts w:ascii="Times New Roman" w:hAnsi="Times New Roman"/>
          <w:b/>
          <w:bCs/>
        </w:rPr>
        <w:t>ИСПОЛНИТЕЛЯ</w:t>
      </w:r>
    </w:p>
    <w:p w14:paraId="476164F1" w14:textId="77777777" w:rsidR="00A70DDC" w:rsidRPr="000E3288" w:rsidRDefault="00A70DDC" w:rsidP="00A70DDC">
      <w:pPr>
        <w:pStyle w:val="affffff7"/>
        <w:shd w:val="clear" w:color="auto" w:fill="FFFFFF"/>
        <w:spacing w:after="0" w:line="240" w:lineRule="auto"/>
        <w:jc w:val="center"/>
        <w:rPr>
          <w:rFonts w:ascii="Times New Roman" w:hAnsi="Times New Roman"/>
        </w:rPr>
      </w:pPr>
    </w:p>
    <w:p w14:paraId="7E6A48EA" w14:textId="77777777" w:rsidR="00A70DDC" w:rsidRPr="000E3288" w:rsidRDefault="00A70DDC" w:rsidP="00A70DDC">
      <w:pPr>
        <w:pStyle w:val="affffff7"/>
        <w:shd w:val="clear" w:color="auto" w:fill="FFFFFF"/>
        <w:spacing w:after="0" w:line="240" w:lineRule="auto"/>
        <w:ind w:left="5"/>
        <w:jc w:val="both"/>
        <w:rPr>
          <w:rFonts w:ascii="Times New Roman" w:hAnsi="Times New Roman"/>
        </w:rPr>
      </w:pPr>
    </w:p>
    <w:p w14:paraId="4E7C3144" w14:textId="77777777"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5"/>
        </w:rPr>
        <w:t>4.1.</w:t>
      </w:r>
      <w:r w:rsidRPr="000E3288">
        <w:rPr>
          <w:rFonts w:ascii="Times New Roman" w:hAnsi="Times New Roman"/>
        </w:rPr>
        <w:tab/>
      </w:r>
      <w:r w:rsidRPr="000E3288">
        <w:rPr>
          <w:rFonts w:ascii="Times New Roman" w:hAnsi="Times New Roman"/>
          <w:spacing w:val="-1"/>
        </w:rPr>
        <w:t xml:space="preserve">Поставляемая техническая продукция обеспечивается гарантийными обязательствами </w:t>
      </w:r>
      <w:r w:rsidRPr="000E3288">
        <w:rPr>
          <w:rFonts w:ascii="Times New Roman" w:hAnsi="Times New Roman"/>
        </w:rPr>
        <w:t>предприятия-изготовителя.</w:t>
      </w:r>
    </w:p>
    <w:p w14:paraId="0D7AEC13" w14:textId="7E1A54CD"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5"/>
        </w:rPr>
        <w:t>4.2.</w:t>
      </w:r>
      <w:r w:rsidRPr="000E3288">
        <w:rPr>
          <w:rFonts w:ascii="Times New Roman" w:hAnsi="Times New Roman"/>
        </w:rPr>
        <w:tab/>
        <w:t>Гарантийный срок на поставленное оборудование 36 (тридцать шесть) месяцев со дня ввода оборудования в эксплуатацию</w:t>
      </w:r>
      <w:r w:rsidRPr="000E3288">
        <w:rPr>
          <w:rFonts w:ascii="Times New Roman" w:hAnsi="Times New Roman"/>
          <w:spacing w:val="-1"/>
        </w:rPr>
        <w:t>. Гарантийные обязательства исполняются «</w:t>
      </w:r>
      <w:r w:rsidR="00DE4BBC">
        <w:rPr>
          <w:rFonts w:ascii="Times New Roman" w:hAnsi="Times New Roman"/>
          <w:spacing w:val="-1"/>
        </w:rPr>
        <w:t>Исполнителем</w:t>
      </w:r>
      <w:r w:rsidRPr="000E3288">
        <w:rPr>
          <w:rFonts w:ascii="Times New Roman" w:hAnsi="Times New Roman"/>
          <w:spacing w:val="-1"/>
        </w:rPr>
        <w:t>» при условии соблюдения «</w:t>
      </w:r>
      <w:r w:rsidR="00DE4BBC">
        <w:rPr>
          <w:rFonts w:ascii="Times New Roman" w:hAnsi="Times New Roman"/>
          <w:spacing w:val="-1"/>
        </w:rPr>
        <w:t>Заказчиком</w:t>
      </w:r>
      <w:r w:rsidRPr="000E3288">
        <w:rPr>
          <w:rFonts w:ascii="Times New Roman" w:hAnsi="Times New Roman"/>
          <w:spacing w:val="-1"/>
        </w:rPr>
        <w:t xml:space="preserve">» </w:t>
      </w:r>
      <w:r w:rsidRPr="000E3288">
        <w:rPr>
          <w:rFonts w:ascii="Times New Roman" w:hAnsi="Times New Roman"/>
        </w:rPr>
        <w:t>технических требований по эксплуатации.</w:t>
      </w:r>
    </w:p>
    <w:p w14:paraId="3FBF5DBC" w14:textId="0CBF695F"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5"/>
        </w:rPr>
        <w:t>4.3.</w:t>
      </w:r>
      <w:r w:rsidRPr="000E3288">
        <w:rPr>
          <w:rFonts w:ascii="Times New Roman" w:hAnsi="Times New Roman"/>
        </w:rPr>
        <w:tab/>
      </w:r>
      <w:r w:rsidRPr="000E3288">
        <w:rPr>
          <w:rFonts w:ascii="Times New Roman" w:hAnsi="Times New Roman"/>
          <w:spacing w:val="-1"/>
        </w:rPr>
        <w:t>В случае если в течение гарантийного периода эксплуатации «</w:t>
      </w:r>
      <w:r w:rsidR="00DE4BBC">
        <w:rPr>
          <w:rFonts w:ascii="Times New Roman" w:hAnsi="Times New Roman"/>
          <w:spacing w:val="-1"/>
        </w:rPr>
        <w:t>Заказчик</w:t>
      </w:r>
      <w:r w:rsidRPr="000E3288">
        <w:rPr>
          <w:rFonts w:ascii="Times New Roman" w:hAnsi="Times New Roman"/>
          <w:spacing w:val="-1"/>
        </w:rPr>
        <w:t xml:space="preserve">» обнаружит скрытые </w:t>
      </w:r>
      <w:r w:rsidRPr="000E3288">
        <w:rPr>
          <w:rFonts w:ascii="Times New Roman" w:hAnsi="Times New Roman"/>
          <w:spacing w:val="-2"/>
        </w:rPr>
        <w:t xml:space="preserve">недостатки продукции, он обязан в течение 10 рабочих дней с момента обнаружения письменно уведомить об </w:t>
      </w:r>
      <w:r w:rsidRPr="000E3288">
        <w:rPr>
          <w:rFonts w:ascii="Times New Roman" w:hAnsi="Times New Roman"/>
        </w:rPr>
        <w:t>этом «</w:t>
      </w:r>
      <w:r w:rsidR="00DE4BBC">
        <w:rPr>
          <w:rFonts w:ascii="Times New Roman" w:hAnsi="Times New Roman"/>
        </w:rPr>
        <w:t>Исполнителя</w:t>
      </w:r>
      <w:r w:rsidRPr="000E3288">
        <w:rPr>
          <w:rFonts w:ascii="Times New Roman" w:hAnsi="Times New Roman"/>
        </w:rPr>
        <w:t>». Уведомление должно содержать следующую информацию:</w:t>
      </w:r>
    </w:p>
    <w:p w14:paraId="2B7BBE0E" w14:textId="77777777" w:rsidR="00A70DDC" w:rsidRPr="000E3288" w:rsidRDefault="00A70DDC" w:rsidP="002C131A">
      <w:pPr>
        <w:pStyle w:val="affffff7"/>
        <w:numPr>
          <w:ilvl w:val="0"/>
          <w:numId w:val="43"/>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наименование некачественной продукции или ее части;</w:t>
      </w:r>
    </w:p>
    <w:p w14:paraId="4536E0DF" w14:textId="77777777" w:rsidR="00A70DDC" w:rsidRPr="000E3288" w:rsidRDefault="00A70DDC" w:rsidP="002C131A">
      <w:pPr>
        <w:pStyle w:val="affffff7"/>
        <w:numPr>
          <w:ilvl w:val="0"/>
          <w:numId w:val="43"/>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spacing w:val="-1"/>
        </w:rPr>
        <w:t>копии паспортов изделий;</w:t>
      </w:r>
    </w:p>
    <w:p w14:paraId="655DB748" w14:textId="77777777" w:rsidR="00A70DDC" w:rsidRPr="000E3288" w:rsidRDefault="00A70DDC" w:rsidP="002C131A">
      <w:pPr>
        <w:pStyle w:val="affffff7"/>
        <w:numPr>
          <w:ilvl w:val="0"/>
          <w:numId w:val="43"/>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дату и номер накладной, по которой был получен товар;</w:t>
      </w:r>
    </w:p>
    <w:p w14:paraId="574D310D" w14:textId="77777777" w:rsidR="00A70DDC" w:rsidRPr="000E3288" w:rsidRDefault="00A70DDC" w:rsidP="002C131A">
      <w:pPr>
        <w:pStyle w:val="affffff7"/>
        <w:numPr>
          <w:ilvl w:val="0"/>
          <w:numId w:val="43"/>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описание выявленных дефектов и дату их выявления;</w:t>
      </w:r>
    </w:p>
    <w:p w14:paraId="475FAF24" w14:textId="77777777" w:rsidR="00A70DDC" w:rsidRPr="000E3288" w:rsidRDefault="00A70DDC" w:rsidP="002C131A">
      <w:pPr>
        <w:pStyle w:val="affffff7"/>
        <w:numPr>
          <w:ilvl w:val="0"/>
          <w:numId w:val="43"/>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spacing w:val="-1"/>
        </w:rPr>
        <w:t>срок ввода продукции в эксплуатацию.</w:t>
      </w:r>
    </w:p>
    <w:p w14:paraId="3CCED5BD" w14:textId="0163D2B5"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5"/>
        </w:rPr>
        <w:t>4.4.</w:t>
      </w:r>
      <w:r w:rsidRPr="000E3288">
        <w:rPr>
          <w:rFonts w:ascii="Times New Roman" w:hAnsi="Times New Roman"/>
        </w:rPr>
        <w:tab/>
      </w:r>
      <w:r w:rsidRPr="000E3288">
        <w:rPr>
          <w:rFonts w:ascii="Times New Roman" w:hAnsi="Times New Roman"/>
          <w:spacing w:val="-1"/>
        </w:rPr>
        <w:t>Представитель «</w:t>
      </w:r>
      <w:r w:rsidR="00DE4BBC">
        <w:rPr>
          <w:rFonts w:ascii="Times New Roman" w:hAnsi="Times New Roman"/>
          <w:spacing w:val="-1"/>
        </w:rPr>
        <w:t>Исполнителя</w:t>
      </w:r>
      <w:r w:rsidRPr="000E3288">
        <w:rPr>
          <w:rFonts w:ascii="Times New Roman" w:hAnsi="Times New Roman"/>
          <w:spacing w:val="-1"/>
        </w:rPr>
        <w:t xml:space="preserve">» в течение 10 рабочих дней с момента получения уведомления </w:t>
      </w:r>
      <w:r w:rsidRPr="000E3288">
        <w:rPr>
          <w:rFonts w:ascii="Times New Roman" w:hAnsi="Times New Roman"/>
        </w:rPr>
        <w:t>«</w:t>
      </w:r>
      <w:r w:rsidR="00DE4BBC">
        <w:rPr>
          <w:rFonts w:ascii="Times New Roman" w:hAnsi="Times New Roman"/>
        </w:rPr>
        <w:t>Заказчика</w:t>
      </w:r>
      <w:r w:rsidRPr="000E3288">
        <w:rPr>
          <w:rFonts w:ascii="Times New Roman" w:hAnsi="Times New Roman"/>
        </w:rPr>
        <w:t xml:space="preserve">» вправе выехать на объект, где осуществляется эксплуатация продукции, для выяснения </w:t>
      </w:r>
      <w:r w:rsidRPr="000E3288">
        <w:rPr>
          <w:rFonts w:ascii="Times New Roman" w:hAnsi="Times New Roman"/>
          <w:spacing w:val="-1"/>
        </w:rPr>
        <w:t xml:space="preserve">причин неисправности, составления акта о вскрытых недостатках и принятия соответствующего решения. В </w:t>
      </w:r>
      <w:r w:rsidRPr="000E3288">
        <w:rPr>
          <w:rFonts w:ascii="Times New Roman" w:hAnsi="Times New Roman"/>
        </w:rPr>
        <w:t>случае выезда представителя «</w:t>
      </w:r>
      <w:r w:rsidR="00DE4BBC">
        <w:rPr>
          <w:rFonts w:ascii="Times New Roman" w:hAnsi="Times New Roman"/>
        </w:rPr>
        <w:t>Исполнителя</w:t>
      </w:r>
      <w:r w:rsidRPr="000E3288">
        <w:rPr>
          <w:rFonts w:ascii="Times New Roman" w:hAnsi="Times New Roman"/>
        </w:rPr>
        <w:t>» на объект, представитель «</w:t>
      </w:r>
      <w:r w:rsidR="00DE4BBC">
        <w:rPr>
          <w:rFonts w:ascii="Times New Roman" w:hAnsi="Times New Roman"/>
        </w:rPr>
        <w:t>Заказчика</w:t>
      </w:r>
      <w:r w:rsidRPr="000E3288">
        <w:rPr>
          <w:rFonts w:ascii="Times New Roman" w:hAnsi="Times New Roman"/>
        </w:rPr>
        <w:t>» обязан обеспечить доступ представителю «</w:t>
      </w:r>
      <w:r w:rsidR="00DE4BBC">
        <w:rPr>
          <w:rFonts w:ascii="Times New Roman" w:hAnsi="Times New Roman"/>
        </w:rPr>
        <w:t>Исполнителя</w:t>
      </w:r>
      <w:r w:rsidRPr="000E3288">
        <w:rPr>
          <w:rFonts w:ascii="Times New Roman" w:hAnsi="Times New Roman"/>
        </w:rPr>
        <w:t>» к продукции.</w:t>
      </w:r>
    </w:p>
    <w:p w14:paraId="65EA8F72" w14:textId="12184224"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rPr>
        <w:t>«</w:t>
      </w:r>
      <w:r w:rsidR="00DE4BBC">
        <w:rPr>
          <w:rFonts w:ascii="Times New Roman" w:hAnsi="Times New Roman"/>
        </w:rPr>
        <w:t>Исполнитель</w:t>
      </w:r>
      <w:r w:rsidRPr="000E3288">
        <w:rPr>
          <w:rFonts w:ascii="Times New Roman" w:hAnsi="Times New Roman"/>
        </w:rPr>
        <w:t>» обязан письменно сообщить «</w:t>
      </w:r>
      <w:r w:rsidR="00DE4BBC">
        <w:rPr>
          <w:rFonts w:ascii="Times New Roman" w:hAnsi="Times New Roman"/>
        </w:rPr>
        <w:t>Заказчику</w:t>
      </w:r>
      <w:r w:rsidRPr="000E3288">
        <w:rPr>
          <w:rFonts w:ascii="Times New Roman" w:hAnsi="Times New Roman"/>
        </w:rPr>
        <w:t>» о дате своего выезда либо о возврате продукции на склад «</w:t>
      </w:r>
      <w:r w:rsidR="00DE4BBC">
        <w:rPr>
          <w:rFonts w:ascii="Times New Roman" w:hAnsi="Times New Roman"/>
        </w:rPr>
        <w:t>Исполнителя</w:t>
      </w:r>
      <w:r w:rsidRPr="000E3288">
        <w:rPr>
          <w:rFonts w:ascii="Times New Roman" w:hAnsi="Times New Roman"/>
        </w:rPr>
        <w:t>» для проведения лабораторных испытаний и выявления причин неисправности.</w:t>
      </w:r>
    </w:p>
    <w:p w14:paraId="728DF5CE" w14:textId="71FAC8C2"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rPr>
        <w:t>Отсутствие ответа от «</w:t>
      </w:r>
      <w:r w:rsidR="00DE4BBC">
        <w:rPr>
          <w:rFonts w:ascii="Times New Roman" w:hAnsi="Times New Roman"/>
        </w:rPr>
        <w:t>Исполнителя</w:t>
      </w:r>
      <w:r w:rsidRPr="000E3288">
        <w:rPr>
          <w:rFonts w:ascii="Times New Roman" w:hAnsi="Times New Roman"/>
        </w:rPr>
        <w:t>» в течение 7-и (Семи) рабочих дней с момента получения уведомления «</w:t>
      </w:r>
      <w:r w:rsidR="00DE4BBC">
        <w:rPr>
          <w:rFonts w:ascii="Times New Roman" w:hAnsi="Times New Roman"/>
        </w:rPr>
        <w:t>Заказчика</w:t>
      </w:r>
      <w:r w:rsidRPr="000E3288">
        <w:rPr>
          <w:rFonts w:ascii="Times New Roman" w:hAnsi="Times New Roman"/>
        </w:rPr>
        <w:t>» приравнивается к признанию претензии обоснованной.</w:t>
      </w:r>
    </w:p>
    <w:p w14:paraId="4B1BE788" w14:textId="65E3828C"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rPr>
        <w:t>В случае признания претензии обоснованной (при выявлении производственных дефектов), «</w:t>
      </w:r>
      <w:r w:rsidR="00DE4BBC">
        <w:rPr>
          <w:rFonts w:ascii="Times New Roman" w:hAnsi="Times New Roman"/>
        </w:rPr>
        <w:t>Исполнитель</w:t>
      </w:r>
      <w:r w:rsidRPr="000E3288">
        <w:rPr>
          <w:rFonts w:ascii="Times New Roman" w:hAnsi="Times New Roman"/>
        </w:rPr>
        <w:t>» обязан в согласованный с «</w:t>
      </w:r>
      <w:proofErr w:type="spellStart"/>
      <w:r w:rsidR="00DE4BBC">
        <w:rPr>
          <w:rFonts w:ascii="Times New Roman" w:hAnsi="Times New Roman"/>
        </w:rPr>
        <w:t>Закзчиком</w:t>
      </w:r>
      <w:proofErr w:type="spellEnd"/>
      <w:r w:rsidRPr="000E3288">
        <w:rPr>
          <w:rFonts w:ascii="Times New Roman" w:hAnsi="Times New Roman"/>
        </w:rPr>
        <w:t>» срок удовлетворить претензию «</w:t>
      </w:r>
      <w:r w:rsidR="00DE4BBC">
        <w:rPr>
          <w:rFonts w:ascii="Times New Roman" w:hAnsi="Times New Roman"/>
        </w:rPr>
        <w:t>Заказчика</w:t>
      </w:r>
      <w:r w:rsidRPr="000E3288">
        <w:rPr>
          <w:rFonts w:ascii="Times New Roman" w:hAnsi="Times New Roman"/>
        </w:rPr>
        <w:t>» в части замены продукции или возврата денежных средств.</w:t>
      </w:r>
    </w:p>
    <w:p w14:paraId="088E2473" w14:textId="77777777"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7"/>
        </w:rPr>
        <w:t>4.5.</w:t>
      </w:r>
      <w:r w:rsidRPr="000E3288">
        <w:rPr>
          <w:rFonts w:ascii="Times New Roman" w:hAnsi="Times New Roman"/>
        </w:rPr>
        <w:tab/>
      </w:r>
      <w:r w:rsidRPr="000E3288">
        <w:rPr>
          <w:rFonts w:ascii="Times New Roman" w:hAnsi="Times New Roman"/>
          <w:spacing w:val="-1"/>
        </w:rPr>
        <w:t xml:space="preserve">Гарантийные обязательства предприятия-изготовителя распространяются на продукцию, </w:t>
      </w:r>
      <w:r w:rsidRPr="000E3288">
        <w:rPr>
          <w:rFonts w:ascii="Times New Roman" w:hAnsi="Times New Roman"/>
        </w:rPr>
        <w:t>эксплуатируемую исключительно на территории Российской Федерации.</w:t>
      </w:r>
    </w:p>
    <w:p w14:paraId="501913A9" w14:textId="77777777"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p>
    <w:p w14:paraId="6D1429F6" w14:textId="77777777" w:rsidR="00A70DDC" w:rsidRPr="000E3288" w:rsidRDefault="00A70DDC" w:rsidP="00A70DDC">
      <w:pPr>
        <w:pStyle w:val="affffff7"/>
        <w:shd w:val="clear" w:color="auto" w:fill="FFFFFF"/>
        <w:spacing w:after="0" w:line="240" w:lineRule="auto"/>
        <w:ind w:left="14"/>
        <w:jc w:val="center"/>
        <w:rPr>
          <w:rFonts w:ascii="Times New Roman" w:hAnsi="Times New Roman"/>
        </w:rPr>
      </w:pPr>
      <w:r w:rsidRPr="000E3288">
        <w:rPr>
          <w:rFonts w:ascii="Times New Roman" w:hAnsi="Times New Roman"/>
          <w:b/>
          <w:spacing w:val="-13"/>
        </w:rPr>
        <w:t>5. СРОКИ И ПОРЯДОК ПОСТАВКИ ТЕХНИЧЕСКОЙ ПРОДУКЦИИ</w:t>
      </w:r>
    </w:p>
    <w:p w14:paraId="399AADF7" w14:textId="77777777" w:rsidR="00A70DDC" w:rsidRPr="000E3288" w:rsidRDefault="00A70DDC" w:rsidP="00A70DDC">
      <w:pPr>
        <w:pStyle w:val="affffff7"/>
        <w:shd w:val="clear" w:color="auto" w:fill="FFFFFF"/>
        <w:spacing w:after="0" w:line="240" w:lineRule="auto"/>
        <w:ind w:left="14"/>
        <w:jc w:val="both"/>
        <w:rPr>
          <w:rFonts w:ascii="Times New Roman" w:hAnsi="Times New Roman"/>
        </w:rPr>
      </w:pPr>
    </w:p>
    <w:p w14:paraId="7E10B046" w14:textId="77777777" w:rsidR="00A70DDC" w:rsidRPr="000E3288" w:rsidRDefault="00A70DDC" w:rsidP="002C131A">
      <w:pPr>
        <w:pStyle w:val="affffff7"/>
        <w:numPr>
          <w:ilvl w:val="0"/>
          <w:numId w:val="44"/>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Отгрузка продукции  производится в соответствии с условиями договора.</w:t>
      </w:r>
    </w:p>
    <w:p w14:paraId="61475B93" w14:textId="02DE0369" w:rsidR="00A70DDC" w:rsidRPr="00DE4BBC"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rPr>
        <w:lastRenderedPageBreak/>
        <w:t xml:space="preserve">5.2.  Срок </w:t>
      </w:r>
      <w:r w:rsidR="00DE4BBC">
        <w:rPr>
          <w:rFonts w:ascii="Times New Roman" w:hAnsi="Times New Roman"/>
        </w:rPr>
        <w:t>выполнения работ</w:t>
      </w:r>
      <w:r w:rsidRPr="000E3288">
        <w:rPr>
          <w:rFonts w:ascii="Times New Roman" w:hAnsi="Times New Roman"/>
        </w:rPr>
        <w:t xml:space="preserve"> </w:t>
      </w:r>
      <w:r w:rsidR="00DE4BBC" w:rsidRPr="00DE4BBC">
        <w:rPr>
          <w:rFonts w:ascii="Times New Roman" w:hAnsi="Times New Roman"/>
        </w:rPr>
        <w:t>120 календарных дней (включая 30 дней на подключение инженерно-технических коммуникаций)</w:t>
      </w:r>
      <w:r w:rsidRPr="00DE4BBC">
        <w:rPr>
          <w:rFonts w:ascii="Times New Roman" w:hAnsi="Times New Roman"/>
        </w:rPr>
        <w:t>.</w:t>
      </w:r>
    </w:p>
    <w:p w14:paraId="0990F0B2" w14:textId="7F308C7E" w:rsidR="00A70DDC" w:rsidRPr="000E3288" w:rsidRDefault="00A70DDC" w:rsidP="002C131A">
      <w:pPr>
        <w:pStyle w:val="affffff7"/>
        <w:numPr>
          <w:ilvl w:val="1"/>
          <w:numId w:val="53"/>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spacing w:val="-2"/>
        </w:rPr>
        <w:t xml:space="preserve"> «</w:t>
      </w:r>
      <w:r w:rsidR="00DE4BBC">
        <w:rPr>
          <w:rFonts w:ascii="Times New Roman" w:hAnsi="Times New Roman"/>
          <w:spacing w:val="-2"/>
        </w:rPr>
        <w:t>Исполнитель</w:t>
      </w:r>
      <w:r w:rsidRPr="000E3288">
        <w:rPr>
          <w:rFonts w:ascii="Times New Roman" w:hAnsi="Times New Roman"/>
          <w:spacing w:val="-2"/>
        </w:rPr>
        <w:t>» сообщает «</w:t>
      </w:r>
      <w:r w:rsidR="00DE4BBC">
        <w:rPr>
          <w:rFonts w:ascii="Times New Roman" w:hAnsi="Times New Roman"/>
          <w:spacing w:val="-2"/>
        </w:rPr>
        <w:t>Заказчику</w:t>
      </w:r>
      <w:r w:rsidRPr="000E3288">
        <w:rPr>
          <w:rFonts w:ascii="Times New Roman" w:hAnsi="Times New Roman"/>
          <w:spacing w:val="-2"/>
        </w:rPr>
        <w:t xml:space="preserve">» предварительную дату </w:t>
      </w:r>
      <w:r w:rsidRPr="000E3288">
        <w:rPr>
          <w:rFonts w:ascii="Times New Roman" w:hAnsi="Times New Roman"/>
        </w:rPr>
        <w:t>отгрузки продукции.</w:t>
      </w:r>
    </w:p>
    <w:p w14:paraId="186E8B6C" w14:textId="58A43D35"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6"/>
        </w:rPr>
        <w:t>5.4.</w:t>
      </w:r>
      <w:r w:rsidRPr="000E3288">
        <w:rPr>
          <w:rFonts w:ascii="Times New Roman" w:hAnsi="Times New Roman"/>
        </w:rPr>
        <w:tab/>
        <w:t>Вместе с продукцией «</w:t>
      </w:r>
      <w:r w:rsidR="00DE4BBC">
        <w:rPr>
          <w:rFonts w:ascii="Times New Roman" w:hAnsi="Times New Roman"/>
        </w:rPr>
        <w:t>Заказчику</w:t>
      </w:r>
      <w:r w:rsidRPr="000E3288">
        <w:rPr>
          <w:rFonts w:ascii="Times New Roman" w:hAnsi="Times New Roman"/>
        </w:rPr>
        <w:t>» переда</w:t>
      </w:r>
      <w:r>
        <w:rPr>
          <w:rFonts w:ascii="Times New Roman" w:hAnsi="Times New Roman"/>
        </w:rPr>
        <w:t>ётся вся техническая документации в соответствии с п.1.2 разделом 1 настоящего договора</w:t>
      </w:r>
      <w:r w:rsidRPr="000E3288">
        <w:rPr>
          <w:rFonts w:ascii="Times New Roman" w:hAnsi="Times New Roman"/>
        </w:rPr>
        <w:t>.</w:t>
      </w:r>
    </w:p>
    <w:p w14:paraId="63E76EE5" w14:textId="12FFD087" w:rsidR="00A70DDC" w:rsidRDefault="00A70DDC" w:rsidP="002C131A">
      <w:pPr>
        <w:pStyle w:val="affffff7"/>
        <w:numPr>
          <w:ilvl w:val="1"/>
          <w:numId w:val="56"/>
        </w:numPr>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1"/>
        </w:rPr>
        <w:t xml:space="preserve">Поставка осуществляется силами </w:t>
      </w:r>
      <w:r w:rsidR="00DE4BBC">
        <w:rPr>
          <w:rFonts w:ascii="Times New Roman" w:hAnsi="Times New Roman"/>
          <w:spacing w:val="-1"/>
        </w:rPr>
        <w:t>Исполнителя</w:t>
      </w:r>
      <w:r w:rsidRPr="000E3288">
        <w:rPr>
          <w:rFonts w:ascii="Times New Roman" w:hAnsi="Times New Roman"/>
          <w:spacing w:val="-1"/>
        </w:rPr>
        <w:t xml:space="preserve">, </w:t>
      </w:r>
      <w:r w:rsidRPr="00DE4BBC">
        <w:rPr>
          <w:rFonts w:ascii="Times New Roman" w:hAnsi="Times New Roman"/>
          <w:spacing w:val="-1"/>
        </w:rPr>
        <w:t xml:space="preserve">адрес поставки: </w:t>
      </w:r>
      <w:r w:rsidR="00DE4BBC" w:rsidRPr="00DE4BBC">
        <w:rPr>
          <w:rFonts w:ascii="Times New Roman" w:hAnsi="Times New Roman"/>
        </w:rPr>
        <w:t>Ленинградская область, Выборгский муниципальный район, МО «</w:t>
      </w:r>
      <w:proofErr w:type="spellStart"/>
      <w:r w:rsidR="00DE4BBC" w:rsidRPr="00DE4BBC">
        <w:rPr>
          <w:rFonts w:ascii="Times New Roman" w:hAnsi="Times New Roman"/>
        </w:rPr>
        <w:t>Каменногорское</w:t>
      </w:r>
      <w:proofErr w:type="spellEnd"/>
      <w:r w:rsidR="00DE4BBC" w:rsidRPr="00DE4BBC">
        <w:rPr>
          <w:rFonts w:ascii="Times New Roman" w:hAnsi="Times New Roman"/>
        </w:rPr>
        <w:t xml:space="preserve"> ГП», п. Пруды, ул. Горная, уч. 16</w:t>
      </w:r>
      <w:r w:rsidRPr="00DE4BBC">
        <w:rPr>
          <w:rFonts w:ascii="Times New Roman" w:hAnsi="Times New Roman"/>
        </w:rPr>
        <w:t>,</w:t>
      </w:r>
      <w:r>
        <w:rPr>
          <w:rFonts w:ascii="Times New Roman" w:hAnsi="Times New Roman"/>
        </w:rPr>
        <w:t xml:space="preserve"> на подготовленную площадку «</w:t>
      </w:r>
      <w:r w:rsidR="00DE4BBC">
        <w:rPr>
          <w:rFonts w:ascii="Times New Roman" w:hAnsi="Times New Roman"/>
        </w:rPr>
        <w:t>Заказчиком</w:t>
      </w:r>
      <w:r>
        <w:rPr>
          <w:rFonts w:ascii="Times New Roman" w:hAnsi="Times New Roman"/>
        </w:rPr>
        <w:t>»  в соответствии с границами, утверждёнными Постановлением администрации МО «Выборгский район» Ленинградской области от 28.06.2019 № 2356.</w:t>
      </w:r>
    </w:p>
    <w:p w14:paraId="40963E07" w14:textId="58A5139E" w:rsidR="00A70DDC" w:rsidRPr="000E3288" w:rsidRDefault="00A70DDC" w:rsidP="002C131A">
      <w:pPr>
        <w:pStyle w:val="affffff7"/>
        <w:numPr>
          <w:ilvl w:val="1"/>
          <w:numId w:val="56"/>
        </w:numPr>
        <w:shd w:val="clear" w:color="auto" w:fill="FFFFFF"/>
        <w:tabs>
          <w:tab w:val="clear" w:pos="709"/>
        </w:tabs>
        <w:spacing w:after="0" w:line="240" w:lineRule="auto"/>
        <w:jc w:val="both"/>
        <w:rPr>
          <w:rFonts w:ascii="Times New Roman" w:hAnsi="Times New Roman"/>
        </w:rPr>
      </w:pPr>
      <w:r>
        <w:rPr>
          <w:rFonts w:ascii="Times New Roman" w:hAnsi="Times New Roman"/>
        </w:rPr>
        <w:t xml:space="preserve">После поставки БМК на объект </w:t>
      </w:r>
      <w:r w:rsidR="00DE4BBC">
        <w:rPr>
          <w:rFonts w:ascii="Times New Roman" w:hAnsi="Times New Roman"/>
        </w:rPr>
        <w:t>Заказчика</w:t>
      </w:r>
      <w:r>
        <w:rPr>
          <w:rFonts w:ascii="Times New Roman" w:hAnsi="Times New Roman"/>
        </w:rPr>
        <w:t xml:space="preserve"> согласно п. 5.4 раздела 5 настоящего договора, </w:t>
      </w:r>
      <w:r w:rsidR="00760BBD">
        <w:rPr>
          <w:rFonts w:ascii="Times New Roman" w:hAnsi="Times New Roman"/>
        </w:rPr>
        <w:t>Заказчик</w:t>
      </w:r>
      <w:r>
        <w:rPr>
          <w:rFonts w:ascii="Times New Roman" w:hAnsi="Times New Roman"/>
        </w:rPr>
        <w:t xml:space="preserve">, в течение не более 30 календарных дней, производит технологическое присоединение  указанного объекта к сетям инженерно-технического обеспечения (электроснабжение, теплоснабжение и водоснабжение) и предоставляет </w:t>
      </w:r>
      <w:r w:rsidR="00760BBD">
        <w:rPr>
          <w:rFonts w:ascii="Times New Roman" w:hAnsi="Times New Roman"/>
        </w:rPr>
        <w:t>Исполнителю</w:t>
      </w:r>
      <w:r>
        <w:rPr>
          <w:rFonts w:ascii="Times New Roman" w:hAnsi="Times New Roman"/>
        </w:rPr>
        <w:t xml:space="preserve"> подключенный объект для проведения пуско-наладочных работ. По завершению пуско-наладочных работ </w:t>
      </w:r>
      <w:r w:rsidR="00760BBD">
        <w:rPr>
          <w:rFonts w:ascii="Times New Roman" w:hAnsi="Times New Roman"/>
        </w:rPr>
        <w:t>Исполнитель</w:t>
      </w:r>
      <w:r>
        <w:rPr>
          <w:rFonts w:ascii="Times New Roman" w:hAnsi="Times New Roman"/>
        </w:rPr>
        <w:t xml:space="preserve"> предоставляет для подписания Акт приёмки указанных работ с приложением соответствующего отчёта </w:t>
      </w:r>
      <w:proofErr w:type="gramStart"/>
      <w:r>
        <w:rPr>
          <w:rFonts w:ascii="Times New Roman" w:hAnsi="Times New Roman"/>
        </w:rPr>
        <w:t>о</w:t>
      </w:r>
      <w:proofErr w:type="gramEnd"/>
      <w:r>
        <w:rPr>
          <w:rFonts w:ascii="Times New Roman" w:hAnsi="Times New Roman"/>
        </w:rPr>
        <w:t xml:space="preserve"> их проведении согласно требований нормативной документации.</w:t>
      </w:r>
    </w:p>
    <w:p w14:paraId="5ED66F87" w14:textId="77777777" w:rsidR="00A70DDC" w:rsidRPr="000E3288" w:rsidRDefault="00A70DDC" w:rsidP="00A70DDC">
      <w:pPr>
        <w:pStyle w:val="affffff7"/>
        <w:shd w:val="clear" w:color="auto" w:fill="FFFFFF"/>
        <w:spacing w:after="0" w:line="240" w:lineRule="auto"/>
        <w:ind w:left="5"/>
        <w:jc w:val="center"/>
        <w:rPr>
          <w:rFonts w:ascii="Times New Roman" w:hAnsi="Times New Roman"/>
          <w:b/>
          <w:bCs/>
          <w:spacing w:val="-1"/>
        </w:rPr>
      </w:pPr>
    </w:p>
    <w:p w14:paraId="638177D7" w14:textId="77777777" w:rsidR="00A70DDC" w:rsidRPr="000E3288" w:rsidRDefault="00A70DDC" w:rsidP="00A70DDC">
      <w:pPr>
        <w:pStyle w:val="affffff7"/>
        <w:shd w:val="clear" w:color="auto" w:fill="FFFFFF"/>
        <w:spacing w:after="0" w:line="240" w:lineRule="auto"/>
        <w:ind w:left="5"/>
        <w:jc w:val="center"/>
        <w:rPr>
          <w:rFonts w:ascii="Times New Roman" w:hAnsi="Times New Roman"/>
        </w:rPr>
      </w:pPr>
      <w:r w:rsidRPr="000E3288">
        <w:rPr>
          <w:rFonts w:ascii="Times New Roman" w:hAnsi="Times New Roman"/>
          <w:b/>
          <w:bCs/>
          <w:spacing w:val="-1"/>
        </w:rPr>
        <w:t>6. ОТВЕТСТВЕННОСТЬ СТОРОН</w:t>
      </w:r>
    </w:p>
    <w:p w14:paraId="78DF5F39" w14:textId="77777777" w:rsidR="00A70DDC" w:rsidRPr="000E3288" w:rsidRDefault="00A70DDC" w:rsidP="00A70DDC">
      <w:pPr>
        <w:pStyle w:val="affffff7"/>
        <w:shd w:val="clear" w:color="auto" w:fill="FFFFFF"/>
        <w:spacing w:after="0" w:line="240" w:lineRule="auto"/>
        <w:ind w:left="5"/>
        <w:jc w:val="both"/>
        <w:rPr>
          <w:rFonts w:ascii="Times New Roman" w:hAnsi="Times New Roman"/>
        </w:rPr>
      </w:pPr>
    </w:p>
    <w:p w14:paraId="2C551208" w14:textId="77777777" w:rsidR="00A70DDC" w:rsidRPr="000E3288" w:rsidRDefault="00A70DDC" w:rsidP="002C131A">
      <w:pPr>
        <w:pStyle w:val="affffff7"/>
        <w:numPr>
          <w:ilvl w:val="0"/>
          <w:numId w:val="45"/>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spacing w:val="-1"/>
        </w:rPr>
        <w:t xml:space="preserve">За нарушение условий настоящего договора стороны несут ответственность в установленном </w:t>
      </w:r>
      <w:r w:rsidRPr="000E3288">
        <w:rPr>
          <w:rFonts w:ascii="Times New Roman" w:hAnsi="Times New Roman"/>
        </w:rPr>
        <w:t>порядке. Возмещению подлежат убытки только в виде реального ущерба.</w:t>
      </w:r>
    </w:p>
    <w:p w14:paraId="56A18E34" w14:textId="06488AE1" w:rsidR="00A70DDC" w:rsidRPr="000E3288" w:rsidRDefault="00A70DDC" w:rsidP="002C131A">
      <w:pPr>
        <w:pStyle w:val="affffff7"/>
        <w:numPr>
          <w:ilvl w:val="0"/>
          <w:numId w:val="45"/>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spacing w:val="-1"/>
        </w:rPr>
        <w:t>При нарушении «</w:t>
      </w:r>
      <w:r w:rsidR="00ED090D">
        <w:rPr>
          <w:rFonts w:ascii="Times New Roman" w:hAnsi="Times New Roman"/>
          <w:spacing w:val="-1"/>
        </w:rPr>
        <w:t>Исполнителем</w:t>
      </w:r>
      <w:r w:rsidRPr="000E3288">
        <w:rPr>
          <w:rFonts w:ascii="Times New Roman" w:hAnsi="Times New Roman"/>
          <w:spacing w:val="-1"/>
        </w:rPr>
        <w:t xml:space="preserve">» сроков отгрузки продукции или просрочке оплаты, вызвавшей необходимость хранения продукции на складе </w:t>
      </w:r>
      <w:r w:rsidR="00ED090D">
        <w:rPr>
          <w:rFonts w:ascii="Times New Roman" w:hAnsi="Times New Roman"/>
          <w:spacing w:val="-1"/>
        </w:rPr>
        <w:t>Исполнителя</w:t>
      </w:r>
      <w:r w:rsidRPr="000E3288">
        <w:rPr>
          <w:rFonts w:ascii="Times New Roman" w:hAnsi="Times New Roman"/>
          <w:spacing w:val="-1"/>
        </w:rPr>
        <w:t xml:space="preserve"> более чем 5 рабочих дней, «</w:t>
      </w:r>
      <w:r w:rsidR="00ED090D">
        <w:rPr>
          <w:rFonts w:ascii="Times New Roman" w:hAnsi="Times New Roman"/>
          <w:spacing w:val="-1"/>
        </w:rPr>
        <w:t>Исполнитель</w:t>
      </w:r>
      <w:r w:rsidRPr="000E3288">
        <w:rPr>
          <w:rFonts w:ascii="Times New Roman" w:hAnsi="Times New Roman"/>
          <w:spacing w:val="-1"/>
        </w:rPr>
        <w:t xml:space="preserve">» вправе </w:t>
      </w:r>
      <w:r w:rsidRPr="000E3288">
        <w:rPr>
          <w:rFonts w:ascii="Times New Roman" w:hAnsi="Times New Roman"/>
        </w:rPr>
        <w:t>взыскать с «</w:t>
      </w:r>
      <w:r w:rsidR="00ED090D">
        <w:rPr>
          <w:rFonts w:ascii="Times New Roman" w:hAnsi="Times New Roman"/>
        </w:rPr>
        <w:t>Заказчика</w:t>
      </w:r>
      <w:r w:rsidRPr="000E3288">
        <w:rPr>
          <w:rFonts w:ascii="Times New Roman" w:hAnsi="Times New Roman"/>
        </w:rPr>
        <w:t>»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14:paraId="0ED93DCE" w14:textId="4A9F1062" w:rsidR="00A70DDC" w:rsidRPr="000E3288" w:rsidRDefault="00A70DDC" w:rsidP="002C131A">
      <w:pPr>
        <w:pStyle w:val="affffff7"/>
        <w:numPr>
          <w:ilvl w:val="0"/>
          <w:numId w:val="46"/>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За нарушение сроков оплаты продукции, ее выборки «</w:t>
      </w:r>
      <w:r w:rsidR="00ED090D">
        <w:rPr>
          <w:rFonts w:ascii="Times New Roman" w:hAnsi="Times New Roman"/>
        </w:rPr>
        <w:t>Исполнитель</w:t>
      </w:r>
      <w:r w:rsidRPr="000E3288">
        <w:rPr>
          <w:rFonts w:ascii="Times New Roman" w:hAnsi="Times New Roman"/>
        </w:rPr>
        <w:t>» вправе взыскать с «</w:t>
      </w:r>
      <w:r w:rsidR="00ED090D">
        <w:rPr>
          <w:rFonts w:ascii="Times New Roman" w:hAnsi="Times New Roman"/>
        </w:rPr>
        <w:t>Заказчика</w:t>
      </w:r>
      <w:r w:rsidRPr="000E3288">
        <w:rPr>
          <w:rFonts w:ascii="Times New Roman" w:hAnsi="Times New Roman"/>
        </w:rPr>
        <w:t xml:space="preserve">» неустойку в размере 0,03 % от неуплаченной суммы или стоимости невыбранной продукции </w:t>
      </w:r>
      <w:r w:rsidRPr="000E3288">
        <w:rPr>
          <w:rFonts w:ascii="Times New Roman" w:hAnsi="Times New Roman"/>
          <w:spacing w:val="-1"/>
        </w:rPr>
        <w:t>за каждый день просрочки, но не более 3% от неуплаченной суммы или стоимости невыбранной продукции.</w:t>
      </w:r>
    </w:p>
    <w:p w14:paraId="3F24C44E" w14:textId="1B00BA8D" w:rsidR="00A70DDC" w:rsidRPr="000E3288" w:rsidRDefault="00A70DDC" w:rsidP="002C131A">
      <w:pPr>
        <w:pStyle w:val="affffff7"/>
        <w:numPr>
          <w:ilvl w:val="0"/>
          <w:numId w:val="46"/>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За нарушение срока поставки «</w:t>
      </w:r>
      <w:r w:rsidR="00ED090D">
        <w:rPr>
          <w:rFonts w:ascii="Times New Roman" w:hAnsi="Times New Roman"/>
        </w:rPr>
        <w:t>Заказчик</w:t>
      </w:r>
      <w:r w:rsidRPr="000E3288">
        <w:rPr>
          <w:rFonts w:ascii="Times New Roman" w:hAnsi="Times New Roman"/>
        </w:rPr>
        <w:t>» вправе взыскать с «</w:t>
      </w:r>
      <w:r w:rsidR="00ED090D">
        <w:rPr>
          <w:rFonts w:ascii="Times New Roman" w:hAnsi="Times New Roman"/>
        </w:rPr>
        <w:t>Исполнителя</w:t>
      </w:r>
      <w:r w:rsidRPr="000E3288">
        <w:rPr>
          <w:rFonts w:ascii="Times New Roman" w:hAnsi="Times New Roman"/>
        </w:rPr>
        <w:t>» неустойку в размере 0,03 % от суммы поставки за каждый день просрочки, но не более 3 % от суммы поставки по конкретной спецификации.</w:t>
      </w:r>
    </w:p>
    <w:p w14:paraId="008BAE38" w14:textId="77777777" w:rsidR="00A70DDC" w:rsidRPr="000E3288" w:rsidRDefault="00A70DDC" w:rsidP="002C131A">
      <w:pPr>
        <w:pStyle w:val="affffff7"/>
        <w:numPr>
          <w:ilvl w:val="0"/>
          <w:numId w:val="46"/>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Неустойка взыскивается по день фактической уплаты задолженности, поставки продукции.</w:t>
      </w:r>
    </w:p>
    <w:p w14:paraId="09A75192" w14:textId="77777777" w:rsidR="00A70DDC" w:rsidRPr="000E3288" w:rsidRDefault="00A70DDC" w:rsidP="002C131A">
      <w:pPr>
        <w:pStyle w:val="affffff7"/>
        <w:numPr>
          <w:ilvl w:val="0"/>
          <w:numId w:val="46"/>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14:paraId="72F0FC7E" w14:textId="77777777"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p>
    <w:p w14:paraId="22136ACB" w14:textId="77777777" w:rsidR="00A70DDC" w:rsidRPr="000E3288" w:rsidRDefault="00A70DDC" w:rsidP="00A70DDC">
      <w:pPr>
        <w:pStyle w:val="affffff7"/>
        <w:shd w:val="clear" w:color="auto" w:fill="FFFFFF"/>
        <w:spacing w:after="0" w:line="240" w:lineRule="auto"/>
        <w:ind w:left="173"/>
        <w:jc w:val="both"/>
        <w:rPr>
          <w:rFonts w:ascii="Times New Roman" w:hAnsi="Times New Roman"/>
        </w:rPr>
      </w:pPr>
    </w:p>
    <w:p w14:paraId="5DF4B6F3" w14:textId="77777777" w:rsidR="00A70DDC" w:rsidRPr="000E3288" w:rsidRDefault="00A70DDC" w:rsidP="00A70DDC">
      <w:pPr>
        <w:pStyle w:val="affffff7"/>
        <w:shd w:val="clear" w:color="auto" w:fill="FFFFFF"/>
        <w:spacing w:after="0" w:line="240" w:lineRule="auto"/>
        <w:ind w:left="173"/>
        <w:jc w:val="center"/>
        <w:rPr>
          <w:rFonts w:ascii="Times New Roman" w:hAnsi="Times New Roman"/>
        </w:rPr>
      </w:pPr>
      <w:r w:rsidRPr="000E3288">
        <w:rPr>
          <w:rFonts w:ascii="Times New Roman" w:hAnsi="Times New Roman"/>
          <w:b/>
        </w:rPr>
        <w:t>7</w:t>
      </w:r>
      <w:r w:rsidRPr="000E3288">
        <w:rPr>
          <w:rFonts w:ascii="Times New Roman" w:hAnsi="Times New Roman"/>
        </w:rPr>
        <w:t xml:space="preserve">. </w:t>
      </w:r>
      <w:r w:rsidRPr="000E3288">
        <w:rPr>
          <w:rFonts w:ascii="Times New Roman" w:hAnsi="Times New Roman"/>
          <w:b/>
          <w:bCs/>
        </w:rPr>
        <w:t>ОБСТОЯТЕЛЬСТВА НЕПРЕОДОЛИМОЙ СИЛЫ, ИСКЛЮЧАЮЩИЕ ОТВЕТСТВЕННОСТЬ</w:t>
      </w:r>
    </w:p>
    <w:p w14:paraId="101B73E1" w14:textId="77777777" w:rsidR="00A70DDC" w:rsidRPr="000E3288" w:rsidRDefault="00A70DDC" w:rsidP="00A70DDC">
      <w:pPr>
        <w:pStyle w:val="affffff7"/>
        <w:shd w:val="clear" w:color="auto" w:fill="FFFFFF"/>
        <w:spacing w:after="0" w:line="240" w:lineRule="auto"/>
        <w:ind w:left="173"/>
        <w:jc w:val="both"/>
        <w:rPr>
          <w:rFonts w:ascii="Times New Roman" w:hAnsi="Times New Roman"/>
        </w:rPr>
      </w:pPr>
    </w:p>
    <w:p w14:paraId="08392BEC" w14:textId="77777777" w:rsidR="00A70DDC" w:rsidRPr="000E3288" w:rsidRDefault="00A70DDC" w:rsidP="002C131A">
      <w:pPr>
        <w:pStyle w:val="affffff7"/>
        <w:numPr>
          <w:ilvl w:val="0"/>
          <w:numId w:val="47"/>
        </w:numPr>
        <w:shd w:val="clear" w:color="auto" w:fill="FFFFFF"/>
        <w:tabs>
          <w:tab w:val="left" w:pos="0"/>
        </w:tabs>
        <w:spacing w:after="0" w:line="240" w:lineRule="auto"/>
        <w:ind w:left="0" w:firstLine="0"/>
        <w:jc w:val="both"/>
        <w:rPr>
          <w:rFonts w:ascii="Times New Roman" w:hAnsi="Times New Roman"/>
        </w:rPr>
      </w:pPr>
      <w:r w:rsidRPr="000E3288">
        <w:rPr>
          <w:rFonts w:ascii="Times New Roman" w:hAnsi="Times New Roman"/>
          <w:spacing w:val="-1"/>
        </w:rPr>
        <w:t xml:space="preserve">Стороны освобождаются от ответственности за полное или частично неисполнение своих </w:t>
      </w:r>
      <w:r w:rsidRPr="000E3288">
        <w:rPr>
          <w:rFonts w:ascii="Times New Roman" w:hAnsi="Times New Roman"/>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0E3288">
        <w:rPr>
          <w:rFonts w:ascii="Times New Roman" w:hAnsi="Times New Roman"/>
          <w:spacing w:val="-8"/>
        </w:rPr>
        <w:t xml:space="preserve"> </w:t>
      </w:r>
      <w:r w:rsidRPr="000E3288">
        <w:rPr>
          <w:rFonts w:ascii="Times New Roman" w:hAnsi="Times New Roman"/>
        </w:rPr>
        <w:t>катастрофы, соответствующие решения высших государственных органов, военные действия, крупномасштабные забастовки и т.п.</w:t>
      </w:r>
    </w:p>
    <w:p w14:paraId="1456C485" w14:textId="77777777" w:rsidR="00A70DDC" w:rsidRPr="000E3288" w:rsidRDefault="00A70DDC" w:rsidP="002C131A">
      <w:pPr>
        <w:pStyle w:val="affffff7"/>
        <w:numPr>
          <w:ilvl w:val="0"/>
          <w:numId w:val="47"/>
        </w:numPr>
        <w:shd w:val="clear" w:color="auto" w:fill="FFFFFF"/>
        <w:tabs>
          <w:tab w:val="left" w:pos="0"/>
        </w:tabs>
        <w:spacing w:after="0" w:line="240" w:lineRule="auto"/>
        <w:ind w:left="0" w:firstLine="0"/>
        <w:jc w:val="both"/>
        <w:rPr>
          <w:rFonts w:ascii="Times New Roman" w:hAnsi="Times New Roman"/>
        </w:rPr>
      </w:pPr>
      <w:r w:rsidRPr="000E3288">
        <w:rPr>
          <w:rFonts w:ascii="Times New Roman" w:hAnsi="Times New Roman"/>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14:paraId="5FBDD63D" w14:textId="77777777" w:rsidR="00A70DDC" w:rsidRPr="000E3288" w:rsidRDefault="00A70DDC" w:rsidP="002C131A">
      <w:pPr>
        <w:pStyle w:val="affffff7"/>
        <w:numPr>
          <w:ilvl w:val="0"/>
          <w:numId w:val="47"/>
        </w:numPr>
        <w:shd w:val="clear" w:color="auto" w:fill="FFFFFF"/>
        <w:tabs>
          <w:tab w:val="left" w:pos="0"/>
        </w:tabs>
        <w:spacing w:after="0" w:line="240" w:lineRule="auto"/>
        <w:ind w:left="0" w:firstLine="0"/>
        <w:jc w:val="both"/>
        <w:rPr>
          <w:rFonts w:ascii="Times New Roman" w:hAnsi="Times New Roman"/>
        </w:rPr>
      </w:pPr>
      <w:r w:rsidRPr="000E3288">
        <w:rPr>
          <w:rFonts w:ascii="Times New Roman" w:hAnsi="Times New Roman"/>
          <w:spacing w:val="-1"/>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0E3288">
        <w:rPr>
          <w:rFonts w:ascii="Times New Roman" w:hAnsi="Times New Roman"/>
        </w:rPr>
        <w:t>этой Стороны от ответственности за исполнение иных обязательств, которые не могут быть признаны Сторонами неисполнимыми по Договору.</w:t>
      </w:r>
    </w:p>
    <w:p w14:paraId="10D0DDA5" w14:textId="77777777" w:rsidR="00A70DDC" w:rsidRPr="000E3288" w:rsidRDefault="00A70DDC" w:rsidP="002C131A">
      <w:pPr>
        <w:pStyle w:val="affffff7"/>
        <w:numPr>
          <w:ilvl w:val="0"/>
          <w:numId w:val="47"/>
        </w:numPr>
        <w:shd w:val="clear" w:color="auto" w:fill="FFFFFF"/>
        <w:tabs>
          <w:tab w:val="left" w:pos="0"/>
        </w:tabs>
        <w:spacing w:after="0" w:line="240" w:lineRule="auto"/>
        <w:ind w:left="0" w:firstLine="0"/>
        <w:jc w:val="both"/>
        <w:rPr>
          <w:rFonts w:ascii="Times New Roman" w:hAnsi="Times New Roman"/>
        </w:rPr>
      </w:pPr>
      <w:r w:rsidRPr="000E3288">
        <w:rPr>
          <w:rFonts w:ascii="Times New Roman" w:hAnsi="Times New Roman"/>
          <w:spacing w:val="-1"/>
        </w:rPr>
        <w:lastRenderedPageBreak/>
        <w:t>Если любое из таких обстоятельств непосредственно влияет на исполнение обязатель</w:t>
      </w:r>
      <w:proofErr w:type="gramStart"/>
      <w:r w:rsidRPr="000E3288">
        <w:rPr>
          <w:rFonts w:ascii="Times New Roman" w:hAnsi="Times New Roman"/>
          <w:spacing w:val="-1"/>
        </w:rPr>
        <w:t>ств в ср</w:t>
      </w:r>
      <w:proofErr w:type="gramEnd"/>
      <w:r w:rsidRPr="000E3288">
        <w:rPr>
          <w:rFonts w:ascii="Times New Roman" w:hAnsi="Times New Roman"/>
          <w:spacing w:val="-1"/>
        </w:rPr>
        <w:t xml:space="preserve">ок, </w:t>
      </w:r>
      <w:r w:rsidRPr="000E3288">
        <w:rPr>
          <w:rFonts w:ascii="Times New Roman" w:hAnsi="Times New Roman"/>
        </w:rPr>
        <w:t xml:space="preserve">обусловленный в настоящем договоре, и длительность этих обстоятельств превышает 3 (Три) месяца, то </w:t>
      </w:r>
      <w:r w:rsidRPr="000E3288">
        <w:rPr>
          <w:rFonts w:ascii="Times New Roman" w:hAnsi="Times New Roman"/>
          <w:spacing w:val="-1"/>
        </w:rPr>
        <w:t xml:space="preserve">любая из сторон имеет право расторгнуть договор, предупредив об этом другую сторону, при этом стороны </w:t>
      </w:r>
      <w:r w:rsidRPr="000E3288">
        <w:rPr>
          <w:rFonts w:ascii="Times New Roman" w:hAnsi="Times New Roman"/>
        </w:rPr>
        <w:t>проводят взаиморасчеты за выполненную часть договора.</w:t>
      </w:r>
    </w:p>
    <w:p w14:paraId="37D3C39B" w14:textId="77777777" w:rsidR="00A70DDC" w:rsidRPr="000E3288" w:rsidRDefault="00A70DDC" w:rsidP="00A70DDC">
      <w:pPr>
        <w:pStyle w:val="affffff7"/>
        <w:shd w:val="clear" w:color="auto" w:fill="FFFFFF"/>
        <w:spacing w:after="0" w:line="240" w:lineRule="auto"/>
        <w:jc w:val="both"/>
        <w:rPr>
          <w:rFonts w:ascii="Times New Roman" w:hAnsi="Times New Roman"/>
        </w:rPr>
      </w:pPr>
    </w:p>
    <w:p w14:paraId="5203E1C8" w14:textId="77777777" w:rsidR="00A70DDC" w:rsidRPr="000E3288" w:rsidRDefault="00A70DDC" w:rsidP="00A70DDC">
      <w:pPr>
        <w:pStyle w:val="affffff7"/>
        <w:shd w:val="clear" w:color="auto" w:fill="FFFFFF"/>
        <w:spacing w:after="0" w:line="240" w:lineRule="auto"/>
        <w:ind w:left="5"/>
        <w:jc w:val="center"/>
        <w:rPr>
          <w:rFonts w:ascii="Times New Roman" w:hAnsi="Times New Roman"/>
          <w:b/>
          <w:bCs/>
          <w:spacing w:val="-2"/>
        </w:rPr>
      </w:pPr>
    </w:p>
    <w:p w14:paraId="79F992A4" w14:textId="77777777" w:rsidR="00A70DDC" w:rsidRPr="000E3288" w:rsidRDefault="00A70DDC" w:rsidP="00A70DDC">
      <w:pPr>
        <w:pStyle w:val="affffff7"/>
        <w:shd w:val="clear" w:color="auto" w:fill="FFFFFF"/>
        <w:spacing w:after="0" w:line="240" w:lineRule="auto"/>
        <w:ind w:left="5"/>
        <w:jc w:val="center"/>
        <w:rPr>
          <w:rFonts w:ascii="Times New Roman" w:hAnsi="Times New Roman"/>
        </w:rPr>
      </w:pPr>
      <w:r w:rsidRPr="000E3288">
        <w:rPr>
          <w:rFonts w:ascii="Times New Roman" w:hAnsi="Times New Roman"/>
          <w:b/>
          <w:bCs/>
          <w:spacing w:val="-2"/>
        </w:rPr>
        <w:t>8. ОСОБЫЕ УСЛОВИЯ</w:t>
      </w:r>
    </w:p>
    <w:p w14:paraId="767B8760" w14:textId="77777777" w:rsidR="00A70DDC" w:rsidRPr="000E3288" w:rsidRDefault="00A70DDC" w:rsidP="00A70DDC">
      <w:pPr>
        <w:pStyle w:val="affffff7"/>
        <w:shd w:val="clear" w:color="auto" w:fill="FFFFFF"/>
        <w:spacing w:after="0" w:line="240" w:lineRule="auto"/>
        <w:ind w:left="5"/>
        <w:jc w:val="both"/>
        <w:rPr>
          <w:rFonts w:ascii="Times New Roman" w:hAnsi="Times New Roman"/>
        </w:rPr>
      </w:pPr>
    </w:p>
    <w:p w14:paraId="7C0559FE" w14:textId="77777777" w:rsidR="00A70DDC" w:rsidRPr="000E3288" w:rsidRDefault="00A70DDC" w:rsidP="002C131A">
      <w:pPr>
        <w:pStyle w:val="affffff7"/>
        <w:numPr>
          <w:ilvl w:val="0"/>
          <w:numId w:val="48"/>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spacing w:val="-1"/>
        </w:rPr>
        <w:t xml:space="preserve">Документы, переданные с помощью факсимильной связи в рамках заключенного договора, </w:t>
      </w:r>
      <w:r w:rsidRPr="000E3288">
        <w:rPr>
          <w:rFonts w:ascii="Times New Roman" w:hAnsi="Times New Roman"/>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14:paraId="745A69AB" w14:textId="77777777"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14:paraId="4B94C3D3" w14:textId="77777777"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14:paraId="2529557D" w14:textId="77777777" w:rsidR="00A70DDC" w:rsidRPr="000E3288" w:rsidRDefault="00A70DDC" w:rsidP="002C131A">
      <w:pPr>
        <w:pStyle w:val="affffff7"/>
        <w:numPr>
          <w:ilvl w:val="0"/>
          <w:numId w:val="49"/>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spacing w:val="-1"/>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0E3288">
        <w:rPr>
          <w:rFonts w:ascii="Times New Roman" w:hAnsi="Times New Roman"/>
        </w:rPr>
        <w:t xml:space="preserve">сотрудники, агенты, правопреемники без предварительного согласия другой стороны не информировали </w:t>
      </w:r>
      <w:r w:rsidRPr="000E3288">
        <w:rPr>
          <w:rFonts w:ascii="Times New Roman" w:hAnsi="Times New Roman"/>
          <w:spacing w:val="-1"/>
        </w:rPr>
        <w:t>третьих лиц о предмете, условиях, деталях настоящего договора и приложений к нему.</w:t>
      </w:r>
    </w:p>
    <w:p w14:paraId="3DC15C1A" w14:textId="77777777" w:rsidR="00A70DDC" w:rsidRPr="000E3288" w:rsidRDefault="00A70DDC" w:rsidP="002C131A">
      <w:pPr>
        <w:pStyle w:val="affffff7"/>
        <w:numPr>
          <w:ilvl w:val="0"/>
          <w:numId w:val="49"/>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0E3288">
        <w:rPr>
          <w:rFonts w:ascii="Times New Roman" w:hAnsi="Times New Roman"/>
          <w:spacing w:val="-1"/>
        </w:rPr>
        <w:t xml:space="preserve">юридического лица (либо выписку из ЕГРЮЛ), свидетельства о постановке на налоговый учет, выписку из </w:t>
      </w:r>
      <w:r w:rsidRPr="000E3288">
        <w:rPr>
          <w:rFonts w:ascii="Times New Roman" w:hAnsi="Times New Roman"/>
        </w:rPr>
        <w:t>Устава, копию документа, подтверждающего полномочия лица, подписавшего настоящий договор.</w:t>
      </w:r>
    </w:p>
    <w:p w14:paraId="3DF7140F" w14:textId="77777777" w:rsidR="00A70DDC" w:rsidRPr="000E3288" w:rsidRDefault="00A70DDC" w:rsidP="002C131A">
      <w:pPr>
        <w:pStyle w:val="affffff7"/>
        <w:numPr>
          <w:ilvl w:val="0"/>
          <w:numId w:val="49"/>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spacing w:val="-1"/>
        </w:rPr>
        <w:t xml:space="preserve">В случае смены руководителя и/или главного бухгалтера сторона обязана письменно известить </w:t>
      </w:r>
      <w:r w:rsidRPr="000E3288">
        <w:rPr>
          <w:rFonts w:ascii="Times New Roman" w:hAnsi="Times New Roman"/>
        </w:rPr>
        <w:t xml:space="preserve">другую сторону в течение 3 (Трех) календарных дней. При </w:t>
      </w:r>
      <w:proofErr w:type="gramStart"/>
      <w:r w:rsidRPr="000E3288">
        <w:rPr>
          <w:rFonts w:ascii="Times New Roman" w:hAnsi="Times New Roman"/>
        </w:rPr>
        <w:t>не выполнении</w:t>
      </w:r>
      <w:proofErr w:type="gramEnd"/>
      <w:r w:rsidRPr="000E3288">
        <w:rPr>
          <w:rFonts w:ascii="Times New Roman" w:hAnsi="Times New Roman"/>
        </w:rPr>
        <w:t xml:space="preserve"> данного условия все </w:t>
      </w:r>
      <w:r w:rsidRPr="000E3288">
        <w:rPr>
          <w:rFonts w:ascii="Times New Roman" w:hAnsi="Times New Roman"/>
          <w:spacing w:val="-1"/>
        </w:rPr>
        <w:t>возникающие неблагоприятные последствия несет сторона, нарушавшая данные обязательства.</w:t>
      </w:r>
    </w:p>
    <w:p w14:paraId="4093FD2B" w14:textId="77777777" w:rsidR="00A70DDC" w:rsidRPr="000E3288" w:rsidRDefault="00A70DDC" w:rsidP="00A70DDC">
      <w:pPr>
        <w:pStyle w:val="affffff7"/>
        <w:shd w:val="clear" w:color="auto" w:fill="FFFFFF"/>
        <w:spacing w:after="0" w:line="240" w:lineRule="auto"/>
        <w:ind w:left="24"/>
        <w:jc w:val="both"/>
        <w:rPr>
          <w:rFonts w:ascii="Times New Roman" w:hAnsi="Times New Roman"/>
        </w:rPr>
      </w:pPr>
    </w:p>
    <w:p w14:paraId="086437E9" w14:textId="77777777" w:rsidR="00A70DDC" w:rsidRPr="000E3288" w:rsidRDefault="00A70DDC" w:rsidP="00A70DDC">
      <w:pPr>
        <w:pStyle w:val="affffff7"/>
        <w:shd w:val="clear" w:color="auto" w:fill="FFFFFF"/>
        <w:spacing w:after="0" w:line="240" w:lineRule="auto"/>
        <w:ind w:left="24"/>
        <w:jc w:val="center"/>
        <w:rPr>
          <w:rFonts w:ascii="Times New Roman" w:hAnsi="Times New Roman"/>
        </w:rPr>
      </w:pPr>
      <w:r w:rsidRPr="000E3288">
        <w:rPr>
          <w:rFonts w:ascii="Times New Roman" w:hAnsi="Times New Roman"/>
          <w:b/>
          <w:bCs/>
        </w:rPr>
        <w:t>9. СРОК ДЕЙСТВИЯ ДОГОВОРА И РЕКВИЗИТЫ СТОРОН</w:t>
      </w:r>
    </w:p>
    <w:p w14:paraId="07C19E98" w14:textId="77777777" w:rsidR="00A70DDC" w:rsidRPr="000E3288" w:rsidRDefault="00A70DDC" w:rsidP="00A70DDC">
      <w:pPr>
        <w:pStyle w:val="affffff7"/>
        <w:shd w:val="clear" w:color="auto" w:fill="FFFFFF"/>
        <w:spacing w:after="0" w:line="240" w:lineRule="auto"/>
        <w:ind w:left="24"/>
        <w:jc w:val="both"/>
        <w:rPr>
          <w:rFonts w:ascii="Times New Roman" w:hAnsi="Times New Roman"/>
        </w:rPr>
      </w:pPr>
    </w:p>
    <w:p w14:paraId="29EDE27F" w14:textId="02DB6404"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6"/>
        </w:rPr>
        <w:t>9.1.</w:t>
      </w:r>
      <w:r w:rsidRPr="000E3288">
        <w:rPr>
          <w:rFonts w:ascii="Times New Roman" w:hAnsi="Times New Roman"/>
        </w:rPr>
        <w:tab/>
        <w:t xml:space="preserve">Настоящий договор вступает в силу с момента его подписания и действует до </w:t>
      </w:r>
      <w:proofErr w:type="gramStart"/>
      <w:r w:rsidRPr="000E3288">
        <w:rPr>
          <w:rFonts w:ascii="Times New Roman" w:hAnsi="Times New Roman"/>
        </w:rPr>
        <w:t>полной</w:t>
      </w:r>
      <w:proofErr w:type="gramEnd"/>
      <w:r w:rsidRPr="000E3288">
        <w:rPr>
          <w:rFonts w:ascii="Times New Roman" w:hAnsi="Times New Roman"/>
        </w:rPr>
        <w:t xml:space="preserve"> </w:t>
      </w:r>
      <w:r w:rsidR="00ED090D">
        <w:rPr>
          <w:rFonts w:ascii="Times New Roman" w:hAnsi="Times New Roman"/>
        </w:rPr>
        <w:t>исполнения сторонами своих обязательств</w:t>
      </w:r>
      <w:r w:rsidRPr="000E3288">
        <w:rPr>
          <w:rFonts w:ascii="Times New Roman" w:hAnsi="Times New Roman"/>
        </w:rPr>
        <w:t>.</w:t>
      </w:r>
    </w:p>
    <w:p w14:paraId="2616DB3C" w14:textId="77777777" w:rsidR="00A70DDC" w:rsidRPr="000E3288" w:rsidRDefault="00A70DDC" w:rsidP="002C131A">
      <w:pPr>
        <w:pStyle w:val="affffff7"/>
        <w:numPr>
          <w:ilvl w:val="0"/>
          <w:numId w:val="50"/>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spacing w:val="-2"/>
        </w:rPr>
        <w:t xml:space="preserve">Настоящий </w:t>
      </w:r>
      <w:proofErr w:type="gramStart"/>
      <w:r w:rsidRPr="000E3288">
        <w:rPr>
          <w:rFonts w:ascii="Times New Roman" w:hAnsi="Times New Roman"/>
          <w:spacing w:val="-2"/>
        </w:rPr>
        <w:t>договор</w:t>
      </w:r>
      <w:proofErr w:type="gramEnd"/>
      <w:r w:rsidRPr="000E3288">
        <w:rPr>
          <w:rFonts w:ascii="Times New Roman" w:hAnsi="Times New Roman"/>
          <w:spacing w:val="-2"/>
        </w:rPr>
        <w:t xml:space="preserve"> может быть расторгнут любой из сторон в одностороннем или в судебном </w:t>
      </w:r>
      <w:r w:rsidRPr="000E3288">
        <w:rPr>
          <w:rFonts w:ascii="Times New Roman" w:hAnsi="Times New Roman"/>
        </w:rPr>
        <w:t>порядке по основаниям, вытекающим из действующего законодательства.</w:t>
      </w:r>
    </w:p>
    <w:p w14:paraId="55E55002" w14:textId="77777777" w:rsidR="00A70DDC" w:rsidRPr="000E3288" w:rsidRDefault="00A70DDC" w:rsidP="002C131A">
      <w:pPr>
        <w:pStyle w:val="affffff7"/>
        <w:numPr>
          <w:ilvl w:val="0"/>
          <w:numId w:val="50"/>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spacing w:val="-1"/>
        </w:rPr>
        <w:t xml:space="preserve">Изменение, продление срока действия настоящего договора или его расторжение оформляется </w:t>
      </w:r>
      <w:r w:rsidRPr="000E3288">
        <w:rPr>
          <w:rFonts w:ascii="Times New Roman" w:hAnsi="Times New Roman"/>
        </w:rPr>
        <w:t>дополнительным соглашением.</w:t>
      </w:r>
    </w:p>
    <w:p w14:paraId="593B33F1" w14:textId="77777777"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spacing w:val="-9"/>
        </w:rPr>
        <w:t>9.4.</w:t>
      </w:r>
      <w:r w:rsidRPr="000E3288">
        <w:rPr>
          <w:rFonts w:ascii="Times New Roman" w:hAnsi="Times New Roman"/>
        </w:rPr>
        <w:tab/>
      </w:r>
      <w:r w:rsidRPr="000E3288">
        <w:rPr>
          <w:rFonts w:ascii="Times New Roman" w:hAnsi="Times New Roman"/>
          <w:spacing w:val="-1"/>
        </w:rPr>
        <w:t xml:space="preserve">Все дополнительные соглашения к настоящему договору являются его </w:t>
      </w:r>
      <w:r w:rsidRPr="000E3288">
        <w:rPr>
          <w:rFonts w:ascii="Times New Roman" w:hAnsi="Times New Roman"/>
        </w:rPr>
        <w:t>неотъемлемой частью при условии, что они совершены в письменной форме и подписаны уполномоченными на то представителями сторон.</w:t>
      </w:r>
    </w:p>
    <w:p w14:paraId="4F448EE0" w14:textId="77777777" w:rsidR="00A70DDC" w:rsidRPr="000E3288" w:rsidRDefault="00A70DDC" w:rsidP="002C131A">
      <w:pPr>
        <w:pStyle w:val="affffff7"/>
        <w:numPr>
          <w:ilvl w:val="0"/>
          <w:numId w:val="51"/>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Стороны гарантируют подписание всей корреспонденции, направляемой при исполнении Договора, уполномоченными лицами.</w:t>
      </w:r>
    </w:p>
    <w:p w14:paraId="1429F78D" w14:textId="77777777" w:rsidR="00A70DDC" w:rsidRPr="000E3288" w:rsidRDefault="00A70DDC" w:rsidP="002C131A">
      <w:pPr>
        <w:pStyle w:val="affffff7"/>
        <w:numPr>
          <w:ilvl w:val="0"/>
          <w:numId w:val="51"/>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spacing w:val="-1"/>
        </w:rPr>
        <w:t xml:space="preserve">Во всем остальном, не предусмотренном настоящим договором, стороны руководствуются </w:t>
      </w:r>
      <w:r w:rsidRPr="000E3288">
        <w:rPr>
          <w:rFonts w:ascii="Times New Roman" w:hAnsi="Times New Roman"/>
        </w:rPr>
        <w:t>действующим законодательством РФ.</w:t>
      </w:r>
    </w:p>
    <w:p w14:paraId="290A9D56" w14:textId="77777777" w:rsidR="00A70DDC" w:rsidRPr="000E3288" w:rsidRDefault="00A70DDC" w:rsidP="002C131A">
      <w:pPr>
        <w:pStyle w:val="affffff7"/>
        <w:numPr>
          <w:ilvl w:val="0"/>
          <w:numId w:val="51"/>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spacing w:val="-1"/>
        </w:rPr>
        <w:t xml:space="preserve">Претензионный порядок разрешения споров, возникших из-за нарушения сторонами своих </w:t>
      </w:r>
      <w:r w:rsidRPr="000E3288">
        <w:rPr>
          <w:rFonts w:ascii="Times New Roman" w:hAnsi="Times New Roman"/>
        </w:rPr>
        <w:t>обязательств по договору, является обязательным. Срок ответа на претензию - 20 календарных дней с момента ее получения стороной.</w:t>
      </w:r>
    </w:p>
    <w:p w14:paraId="1742C02A" w14:textId="77777777"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r w:rsidRPr="000E3288">
        <w:rPr>
          <w:rFonts w:ascii="Times New Roman" w:hAnsi="Times New Roman"/>
        </w:rPr>
        <w:t>Все неурегулированные разногласия передаются на разрешение в Арбитражный суд Санкт-Петербурга и Ленинградской области.</w:t>
      </w:r>
    </w:p>
    <w:p w14:paraId="76D2CF84" w14:textId="77777777" w:rsidR="00A70DDC" w:rsidRPr="000E3288" w:rsidRDefault="00A70DDC" w:rsidP="002C131A">
      <w:pPr>
        <w:pStyle w:val="affffff7"/>
        <w:numPr>
          <w:ilvl w:val="0"/>
          <w:numId w:val="52"/>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14:paraId="106FE701" w14:textId="77777777" w:rsidR="00A70DDC" w:rsidRPr="000E3288" w:rsidRDefault="00A70DDC" w:rsidP="002C131A">
      <w:pPr>
        <w:pStyle w:val="affffff7"/>
        <w:numPr>
          <w:ilvl w:val="0"/>
          <w:numId w:val="52"/>
        </w:numPr>
        <w:shd w:val="clear" w:color="auto" w:fill="FFFFFF"/>
        <w:tabs>
          <w:tab w:val="clear" w:pos="709"/>
        </w:tabs>
        <w:spacing w:after="0" w:line="240" w:lineRule="auto"/>
        <w:ind w:left="0" w:firstLine="0"/>
        <w:jc w:val="both"/>
        <w:rPr>
          <w:rFonts w:ascii="Times New Roman" w:hAnsi="Times New Roman"/>
        </w:rPr>
      </w:pPr>
      <w:r w:rsidRPr="000E3288">
        <w:rPr>
          <w:rFonts w:ascii="Times New Roman" w:hAnsi="Times New Roman"/>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14:paraId="2FFDC1FE" w14:textId="77777777" w:rsidR="00A70DDC" w:rsidRPr="000E3288" w:rsidRDefault="00A70DDC" w:rsidP="00A70DDC">
      <w:pPr>
        <w:pStyle w:val="affffff7"/>
        <w:shd w:val="clear" w:color="auto" w:fill="FFFFFF"/>
        <w:tabs>
          <w:tab w:val="clear" w:pos="709"/>
        </w:tabs>
        <w:spacing w:after="0" w:line="240" w:lineRule="auto"/>
        <w:jc w:val="both"/>
        <w:rPr>
          <w:rFonts w:ascii="Times New Roman" w:hAnsi="Times New Roman"/>
        </w:rPr>
      </w:pPr>
    </w:p>
    <w:p w14:paraId="350802B1" w14:textId="77777777" w:rsidR="00A70DDC" w:rsidRPr="000E3288" w:rsidRDefault="00A70DDC" w:rsidP="002C131A">
      <w:pPr>
        <w:pStyle w:val="affffff7"/>
        <w:numPr>
          <w:ilvl w:val="0"/>
          <w:numId w:val="52"/>
        </w:numPr>
        <w:shd w:val="clear" w:color="auto" w:fill="FFFFFF"/>
        <w:tabs>
          <w:tab w:val="left" w:pos="1536"/>
        </w:tabs>
        <w:spacing w:after="0" w:line="240" w:lineRule="auto"/>
        <w:ind w:left="0" w:firstLine="0"/>
        <w:rPr>
          <w:rFonts w:ascii="Times New Roman" w:hAnsi="Times New Roman"/>
          <w:b/>
        </w:rPr>
      </w:pPr>
      <w:r w:rsidRPr="000E3288">
        <w:rPr>
          <w:rFonts w:ascii="Times New Roman" w:hAnsi="Times New Roman"/>
          <w:b/>
        </w:rPr>
        <w:t>Приложение:</w:t>
      </w:r>
    </w:p>
    <w:p w14:paraId="0F5C1CD7" w14:textId="77777777" w:rsidR="00A70DDC" w:rsidRPr="000E3288" w:rsidRDefault="00A70DDC" w:rsidP="00A70DDC">
      <w:pPr>
        <w:pStyle w:val="affffff7"/>
        <w:shd w:val="clear" w:color="auto" w:fill="FFFFFF"/>
        <w:tabs>
          <w:tab w:val="left" w:pos="1536"/>
        </w:tabs>
        <w:spacing w:after="0" w:line="240" w:lineRule="auto"/>
        <w:jc w:val="both"/>
        <w:rPr>
          <w:rFonts w:ascii="Times New Roman" w:hAnsi="Times New Roman"/>
        </w:rPr>
      </w:pPr>
      <w:r w:rsidRPr="000E3288">
        <w:rPr>
          <w:rFonts w:ascii="Times New Roman" w:hAnsi="Times New Roman"/>
        </w:rPr>
        <w:lastRenderedPageBreak/>
        <w:t>Приложение № 1 – техническое задание</w:t>
      </w:r>
    </w:p>
    <w:p w14:paraId="5BCB2418" w14:textId="77777777" w:rsidR="00A70DDC" w:rsidRPr="000E3288" w:rsidRDefault="00A70DDC" w:rsidP="00A70DDC">
      <w:pPr>
        <w:spacing w:after="0" w:line="240" w:lineRule="auto"/>
        <w:ind w:firstLine="540"/>
        <w:jc w:val="both"/>
        <w:rPr>
          <w:rFonts w:ascii="Times New Roman" w:hAnsi="Times New Roman"/>
        </w:rPr>
      </w:pPr>
    </w:p>
    <w:p w14:paraId="1B348B35" w14:textId="77777777" w:rsidR="00A70DDC" w:rsidRPr="000E3288" w:rsidRDefault="00A70DDC" w:rsidP="00A70DDC">
      <w:pPr>
        <w:pStyle w:val="affffff7"/>
        <w:shd w:val="clear" w:color="auto" w:fill="FFFFFF"/>
        <w:tabs>
          <w:tab w:val="left" w:pos="1536"/>
        </w:tabs>
        <w:spacing w:after="0" w:line="240" w:lineRule="auto"/>
        <w:ind w:left="360"/>
        <w:jc w:val="center"/>
        <w:rPr>
          <w:rFonts w:ascii="Times New Roman" w:hAnsi="Times New Roman"/>
          <w:b/>
          <w:spacing w:val="-1"/>
        </w:rPr>
      </w:pPr>
      <w:r w:rsidRPr="000E3288">
        <w:rPr>
          <w:rFonts w:ascii="Times New Roman" w:hAnsi="Times New Roman"/>
          <w:b/>
          <w:spacing w:val="-1"/>
        </w:rPr>
        <w:t>10.АДРЕСА И РЕКВИЗИТЫ СТОРОН</w:t>
      </w:r>
    </w:p>
    <w:p w14:paraId="49CD259A" w14:textId="77777777" w:rsidR="00A70DDC" w:rsidRPr="000E3288" w:rsidRDefault="00A70DDC" w:rsidP="00A70DDC">
      <w:pPr>
        <w:pStyle w:val="affffff7"/>
        <w:shd w:val="clear" w:color="auto" w:fill="FFFFFF"/>
        <w:tabs>
          <w:tab w:val="left" w:pos="1536"/>
        </w:tabs>
        <w:spacing w:after="0" w:line="240" w:lineRule="auto"/>
        <w:ind w:left="360"/>
        <w:jc w:val="center"/>
        <w:rPr>
          <w:rFonts w:ascii="Times New Roman" w:hAnsi="Times New Roman"/>
        </w:rPr>
      </w:pPr>
    </w:p>
    <w:tbl>
      <w:tblPr>
        <w:tblW w:w="0" w:type="auto"/>
        <w:tblInd w:w="-34" w:type="dxa"/>
        <w:tblCellMar>
          <w:left w:w="10" w:type="dxa"/>
          <w:right w:w="10" w:type="dxa"/>
        </w:tblCellMar>
        <w:tblLook w:val="0000" w:firstRow="0" w:lastRow="0" w:firstColumn="0" w:lastColumn="0" w:noHBand="0" w:noVBand="0"/>
      </w:tblPr>
      <w:tblGrid>
        <w:gridCol w:w="3777"/>
        <w:gridCol w:w="5828"/>
      </w:tblGrid>
      <w:tr w:rsidR="00A70DDC" w:rsidRPr="000E3288" w14:paraId="56DA2107" w14:textId="77777777" w:rsidTr="00A70DDC">
        <w:tc>
          <w:tcPr>
            <w:tcW w:w="3777" w:type="dxa"/>
            <w:shd w:val="clear" w:color="auto" w:fill="FFFFFF"/>
            <w:tcMar>
              <w:top w:w="0" w:type="dxa"/>
              <w:left w:w="108" w:type="dxa"/>
              <w:bottom w:w="0" w:type="dxa"/>
              <w:right w:w="108" w:type="dxa"/>
            </w:tcMar>
          </w:tcPr>
          <w:p w14:paraId="5E286B5F" w14:textId="28F7E7EB" w:rsidR="00A70DDC" w:rsidRPr="000E3288" w:rsidRDefault="00A70DDC" w:rsidP="00A70DDC">
            <w:pPr>
              <w:pStyle w:val="affffff7"/>
              <w:spacing w:after="0" w:line="240" w:lineRule="auto"/>
              <w:jc w:val="both"/>
              <w:rPr>
                <w:rFonts w:ascii="Times New Roman" w:hAnsi="Times New Roman"/>
              </w:rPr>
            </w:pPr>
            <w:r>
              <w:rPr>
                <w:rFonts w:ascii="Times New Roman" w:hAnsi="Times New Roman"/>
                <w:b/>
              </w:rPr>
              <w:t>Заказчик</w:t>
            </w:r>
            <w:r w:rsidRPr="000E3288">
              <w:rPr>
                <w:rFonts w:ascii="Times New Roman" w:hAnsi="Times New Roman"/>
                <w:b/>
              </w:rPr>
              <w:t>:</w:t>
            </w:r>
          </w:p>
          <w:p w14:paraId="4FAC00F7" w14:textId="77777777" w:rsidR="00A70DDC" w:rsidRPr="000E3288" w:rsidRDefault="00A70DDC" w:rsidP="00A70DDC">
            <w:pPr>
              <w:tabs>
                <w:tab w:val="num" w:pos="567"/>
              </w:tabs>
              <w:spacing w:after="0" w:line="240" w:lineRule="auto"/>
              <w:rPr>
                <w:rFonts w:ascii="Times New Roman" w:hAnsi="Times New Roman"/>
                <w:b/>
              </w:rPr>
            </w:pPr>
          </w:p>
          <w:p w14:paraId="14ADDB53" w14:textId="77777777" w:rsidR="00A70DDC" w:rsidRPr="000E3288" w:rsidRDefault="00A70DDC" w:rsidP="00A70DDC">
            <w:pPr>
              <w:tabs>
                <w:tab w:val="num" w:pos="567"/>
              </w:tabs>
              <w:spacing w:after="0" w:line="240" w:lineRule="auto"/>
              <w:rPr>
                <w:rFonts w:ascii="Times New Roman" w:hAnsi="Times New Roman"/>
                <w:b/>
              </w:rPr>
            </w:pPr>
            <w:r w:rsidRPr="000E3288">
              <w:rPr>
                <w:rFonts w:ascii="Times New Roman" w:hAnsi="Times New Roman"/>
                <w:b/>
              </w:rPr>
              <w:t>АО «</w:t>
            </w:r>
            <w:proofErr w:type="spellStart"/>
            <w:r w:rsidRPr="000E3288">
              <w:rPr>
                <w:rFonts w:ascii="Times New Roman" w:hAnsi="Times New Roman"/>
                <w:b/>
              </w:rPr>
              <w:t>Выборгтеплоэнерго</w:t>
            </w:r>
            <w:proofErr w:type="spellEnd"/>
            <w:r w:rsidRPr="000E3288">
              <w:rPr>
                <w:rFonts w:ascii="Times New Roman" w:hAnsi="Times New Roman"/>
                <w:b/>
              </w:rPr>
              <w:t>»</w:t>
            </w:r>
          </w:p>
          <w:p w14:paraId="6CC3BF97" w14:textId="77777777" w:rsidR="00A70DDC" w:rsidRPr="000E3288" w:rsidRDefault="00A70DDC" w:rsidP="00A70DDC">
            <w:pPr>
              <w:tabs>
                <w:tab w:val="num" w:pos="0"/>
              </w:tabs>
              <w:spacing w:after="0" w:line="240" w:lineRule="auto"/>
              <w:rPr>
                <w:rFonts w:ascii="Times New Roman" w:hAnsi="Times New Roman"/>
              </w:rPr>
            </w:pPr>
            <w:r w:rsidRPr="000E3288">
              <w:rPr>
                <w:rFonts w:ascii="Times New Roman" w:hAnsi="Times New Roman"/>
              </w:rPr>
              <w:t>188800, г. Выборг, Ленинградская обл., ул. Сухова д.2</w:t>
            </w:r>
          </w:p>
          <w:p w14:paraId="2C99E5CA" w14:textId="77777777" w:rsidR="00A70DDC" w:rsidRPr="000E3288" w:rsidRDefault="00A70DDC" w:rsidP="00A70DDC">
            <w:pPr>
              <w:tabs>
                <w:tab w:val="num" w:pos="0"/>
              </w:tabs>
              <w:spacing w:after="0" w:line="240" w:lineRule="auto"/>
              <w:rPr>
                <w:rFonts w:ascii="Times New Roman" w:hAnsi="Times New Roman"/>
              </w:rPr>
            </w:pPr>
            <w:r w:rsidRPr="000E3288">
              <w:rPr>
                <w:rFonts w:ascii="Times New Roman" w:hAnsi="Times New Roman"/>
              </w:rPr>
              <w:t>Тел. (81378) 21483</w:t>
            </w:r>
          </w:p>
          <w:p w14:paraId="27113972" w14:textId="77777777" w:rsidR="00A70DDC" w:rsidRPr="000E3288" w:rsidRDefault="00A70DDC" w:rsidP="00A70DDC">
            <w:pPr>
              <w:tabs>
                <w:tab w:val="num" w:pos="567"/>
              </w:tabs>
              <w:spacing w:after="0" w:line="240" w:lineRule="auto"/>
              <w:rPr>
                <w:rFonts w:ascii="Times New Roman" w:hAnsi="Times New Roman"/>
                <w:b/>
              </w:rPr>
            </w:pPr>
            <w:r w:rsidRPr="000E3288">
              <w:rPr>
                <w:rFonts w:ascii="Times New Roman" w:hAnsi="Times New Roman"/>
              </w:rPr>
              <w:t>ИНН4704062064КПП 470401001</w:t>
            </w:r>
          </w:p>
          <w:p w14:paraId="5AD593B1" w14:textId="77777777" w:rsidR="00A70DDC" w:rsidRPr="000E3288" w:rsidRDefault="00A70DDC" w:rsidP="00A70DDC">
            <w:pPr>
              <w:tabs>
                <w:tab w:val="num" w:pos="0"/>
              </w:tabs>
              <w:spacing w:after="0" w:line="240" w:lineRule="auto"/>
              <w:rPr>
                <w:rFonts w:ascii="Times New Roman" w:hAnsi="Times New Roman"/>
              </w:rPr>
            </w:pPr>
            <w:proofErr w:type="gramStart"/>
            <w:r w:rsidRPr="000E3288">
              <w:rPr>
                <w:rFonts w:ascii="Times New Roman" w:hAnsi="Times New Roman"/>
              </w:rPr>
              <w:t>р</w:t>
            </w:r>
            <w:proofErr w:type="gramEnd"/>
            <w:r w:rsidRPr="000E3288">
              <w:rPr>
                <w:rFonts w:ascii="Times New Roman" w:hAnsi="Times New Roman"/>
              </w:rPr>
              <w:t>/с 40702810055390000440</w:t>
            </w:r>
          </w:p>
          <w:p w14:paraId="4E8FDFDE" w14:textId="77777777" w:rsidR="00A70DDC" w:rsidRPr="000E3288" w:rsidRDefault="00A70DDC" w:rsidP="00A70DDC">
            <w:pPr>
              <w:spacing w:after="0" w:line="240" w:lineRule="auto"/>
              <w:rPr>
                <w:rFonts w:ascii="Times New Roman" w:hAnsi="Times New Roman"/>
              </w:rPr>
            </w:pPr>
            <w:r w:rsidRPr="000E3288">
              <w:rPr>
                <w:rFonts w:ascii="Times New Roman" w:hAnsi="Times New Roman"/>
              </w:rPr>
              <w:t>в Северо-Западный банк ПАО «Сбербанк России» г. Санкт-Петербург</w:t>
            </w:r>
          </w:p>
          <w:p w14:paraId="008C1714" w14:textId="77777777" w:rsidR="00A70DDC" w:rsidRPr="000E3288" w:rsidRDefault="00A70DDC" w:rsidP="00A70DDC">
            <w:pPr>
              <w:spacing w:after="0" w:line="240" w:lineRule="auto"/>
              <w:rPr>
                <w:rFonts w:ascii="Times New Roman" w:hAnsi="Times New Roman"/>
              </w:rPr>
            </w:pPr>
            <w:r w:rsidRPr="000E3288">
              <w:rPr>
                <w:rFonts w:ascii="Times New Roman" w:hAnsi="Times New Roman"/>
              </w:rPr>
              <w:t>БИК 044030653</w:t>
            </w:r>
          </w:p>
          <w:p w14:paraId="195DFC10" w14:textId="77777777" w:rsidR="00A70DDC" w:rsidRPr="000E3288" w:rsidRDefault="00A70DDC" w:rsidP="00A70DDC">
            <w:pPr>
              <w:tabs>
                <w:tab w:val="num" w:pos="567"/>
              </w:tabs>
              <w:spacing w:after="0" w:line="240" w:lineRule="auto"/>
              <w:rPr>
                <w:rFonts w:ascii="Times New Roman" w:hAnsi="Times New Roman"/>
              </w:rPr>
            </w:pPr>
            <w:r w:rsidRPr="000E3288">
              <w:rPr>
                <w:rFonts w:ascii="Times New Roman" w:hAnsi="Times New Roman"/>
              </w:rPr>
              <w:t>к/с 30101810500000000653</w:t>
            </w:r>
          </w:p>
          <w:p w14:paraId="459BA238" w14:textId="77777777" w:rsidR="00A70DDC" w:rsidRPr="000E3288" w:rsidRDefault="00A70DDC" w:rsidP="00A70DDC">
            <w:pPr>
              <w:tabs>
                <w:tab w:val="num" w:pos="567"/>
              </w:tabs>
              <w:spacing w:after="0" w:line="240" w:lineRule="auto"/>
              <w:rPr>
                <w:rFonts w:ascii="Times New Roman" w:hAnsi="Times New Roman"/>
              </w:rPr>
            </w:pPr>
            <w:r w:rsidRPr="000E3288">
              <w:rPr>
                <w:rFonts w:ascii="Times New Roman" w:hAnsi="Times New Roman"/>
              </w:rPr>
              <w:t xml:space="preserve">ОГРН 1054700176893  ОКПО 75115131 </w:t>
            </w:r>
          </w:p>
          <w:p w14:paraId="7EAB0A5B" w14:textId="77777777" w:rsidR="00A70DDC" w:rsidRPr="000E3288" w:rsidRDefault="00A70DDC" w:rsidP="00A70DDC">
            <w:pPr>
              <w:spacing w:after="0" w:line="240" w:lineRule="auto"/>
              <w:rPr>
                <w:rFonts w:ascii="Times New Roman" w:hAnsi="Times New Roman"/>
                <w:b/>
              </w:rPr>
            </w:pPr>
          </w:p>
          <w:p w14:paraId="02B93CA6" w14:textId="77777777" w:rsidR="00A70DDC" w:rsidRPr="000E3288" w:rsidRDefault="00A70DDC" w:rsidP="00A70DDC">
            <w:pPr>
              <w:spacing w:after="0" w:line="240" w:lineRule="auto"/>
              <w:rPr>
                <w:rFonts w:ascii="Times New Roman" w:hAnsi="Times New Roman"/>
                <w:b/>
              </w:rPr>
            </w:pPr>
            <w:r w:rsidRPr="000E3288">
              <w:rPr>
                <w:rFonts w:ascii="Times New Roman" w:hAnsi="Times New Roman"/>
                <w:b/>
              </w:rPr>
              <w:t>Генеральный директор</w:t>
            </w:r>
          </w:p>
          <w:p w14:paraId="17585BE3" w14:textId="77777777" w:rsidR="00A70DDC" w:rsidRPr="000E3288" w:rsidRDefault="00A70DDC" w:rsidP="00A70DDC">
            <w:pPr>
              <w:spacing w:after="0" w:line="240" w:lineRule="auto"/>
              <w:rPr>
                <w:rFonts w:ascii="Times New Roman" w:hAnsi="Times New Roman"/>
                <w:b/>
              </w:rPr>
            </w:pPr>
            <w:r w:rsidRPr="000E3288">
              <w:rPr>
                <w:rFonts w:ascii="Times New Roman" w:hAnsi="Times New Roman"/>
                <w:b/>
              </w:rPr>
              <w:t>АО «</w:t>
            </w:r>
            <w:proofErr w:type="spellStart"/>
            <w:r w:rsidRPr="000E3288">
              <w:rPr>
                <w:rFonts w:ascii="Times New Roman" w:hAnsi="Times New Roman"/>
                <w:b/>
              </w:rPr>
              <w:t>Выборгтеплоэнерго</w:t>
            </w:r>
            <w:proofErr w:type="spellEnd"/>
            <w:r w:rsidRPr="000E3288">
              <w:rPr>
                <w:rFonts w:ascii="Times New Roman" w:hAnsi="Times New Roman"/>
                <w:b/>
              </w:rPr>
              <w:t>»</w:t>
            </w:r>
          </w:p>
          <w:p w14:paraId="33C9D40E" w14:textId="77777777" w:rsidR="00A70DDC" w:rsidRPr="000E3288" w:rsidRDefault="00A70DDC" w:rsidP="00A70DDC">
            <w:pPr>
              <w:pStyle w:val="affffff7"/>
              <w:tabs>
                <w:tab w:val="left" w:pos="567"/>
              </w:tabs>
              <w:spacing w:after="0" w:line="240" w:lineRule="auto"/>
              <w:jc w:val="both"/>
              <w:rPr>
                <w:rFonts w:ascii="Times New Roman" w:hAnsi="Times New Roman"/>
              </w:rPr>
            </w:pPr>
            <w:r w:rsidRPr="000E3288">
              <w:rPr>
                <w:rFonts w:ascii="Times New Roman" w:hAnsi="Times New Roman"/>
                <w:b/>
              </w:rPr>
              <w:t>______________ А.В. Кривонос</w:t>
            </w:r>
          </w:p>
        </w:tc>
        <w:tc>
          <w:tcPr>
            <w:tcW w:w="5828" w:type="dxa"/>
            <w:shd w:val="clear" w:color="auto" w:fill="FFFFFF"/>
            <w:tcMar>
              <w:top w:w="0" w:type="dxa"/>
              <w:left w:w="108" w:type="dxa"/>
              <w:bottom w:w="0" w:type="dxa"/>
              <w:right w:w="108" w:type="dxa"/>
            </w:tcMar>
          </w:tcPr>
          <w:p w14:paraId="60D8FD98" w14:textId="77777777" w:rsidR="00A70DDC" w:rsidRPr="000E3288" w:rsidRDefault="00A70DDC" w:rsidP="00A70DDC">
            <w:pPr>
              <w:pStyle w:val="affffff7"/>
              <w:tabs>
                <w:tab w:val="left" w:pos="567"/>
              </w:tabs>
              <w:spacing w:after="0" w:line="240" w:lineRule="auto"/>
              <w:jc w:val="both"/>
              <w:rPr>
                <w:rFonts w:ascii="Times New Roman" w:hAnsi="Times New Roman"/>
              </w:rPr>
            </w:pPr>
          </w:p>
          <w:p w14:paraId="7F858842" w14:textId="2377C0E0" w:rsidR="00A70DDC" w:rsidRPr="000E3288" w:rsidRDefault="00A70DDC" w:rsidP="00A70DDC">
            <w:pPr>
              <w:pStyle w:val="affffff7"/>
              <w:tabs>
                <w:tab w:val="left" w:pos="567"/>
              </w:tabs>
              <w:spacing w:after="0" w:line="240" w:lineRule="auto"/>
              <w:jc w:val="both"/>
              <w:rPr>
                <w:rFonts w:ascii="Times New Roman" w:hAnsi="Times New Roman"/>
              </w:rPr>
            </w:pPr>
            <w:r w:rsidRPr="000E3288">
              <w:rPr>
                <w:rFonts w:ascii="Times New Roman" w:hAnsi="Times New Roman"/>
                <w:b/>
              </w:rPr>
              <w:t xml:space="preserve">                                                         </w:t>
            </w:r>
            <w:r>
              <w:rPr>
                <w:rFonts w:ascii="Times New Roman" w:hAnsi="Times New Roman"/>
                <w:b/>
              </w:rPr>
              <w:t>Исполнитель</w:t>
            </w:r>
            <w:r w:rsidRPr="000E3288">
              <w:rPr>
                <w:rFonts w:ascii="Times New Roman" w:hAnsi="Times New Roman"/>
                <w:b/>
              </w:rPr>
              <w:t>:</w:t>
            </w:r>
          </w:p>
          <w:p w14:paraId="40C9363A" w14:textId="77777777" w:rsidR="00A70DDC" w:rsidRPr="000E3288" w:rsidRDefault="00A70DDC" w:rsidP="00A70DDC">
            <w:pPr>
              <w:pStyle w:val="affffff7"/>
              <w:tabs>
                <w:tab w:val="left" w:pos="567"/>
              </w:tabs>
              <w:spacing w:after="0" w:line="240" w:lineRule="auto"/>
              <w:jc w:val="both"/>
              <w:rPr>
                <w:rFonts w:ascii="Times New Roman" w:hAnsi="Times New Roman"/>
              </w:rPr>
            </w:pPr>
          </w:p>
          <w:p w14:paraId="02321848" w14:textId="77777777" w:rsidR="00A70DDC" w:rsidRPr="000E3288" w:rsidRDefault="00A70DDC" w:rsidP="00A70DDC">
            <w:pPr>
              <w:pStyle w:val="affffff7"/>
              <w:tabs>
                <w:tab w:val="left" w:pos="0"/>
              </w:tabs>
              <w:spacing w:after="0" w:line="240" w:lineRule="auto"/>
              <w:jc w:val="both"/>
              <w:rPr>
                <w:rFonts w:ascii="Times New Roman" w:hAnsi="Times New Roman"/>
              </w:rPr>
            </w:pPr>
            <w:r w:rsidRPr="000E3288">
              <w:rPr>
                <w:rFonts w:ascii="Times New Roman" w:hAnsi="Times New Roman"/>
                <w:b/>
              </w:rPr>
              <w:t xml:space="preserve">                                                     ________________ </w:t>
            </w:r>
          </w:p>
        </w:tc>
      </w:tr>
    </w:tbl>
    <w:p w14:paraId="0931DD18" w14:textId="77777777" w:rsidR="00A70DDC" w:rsidRPr="007F7C6A" w:rsidRDefault="00A70DDC" w:rsidP="00A70DDC">
      <w:pPr>
        <w:spacing w:after="0" w:line="240" w:lineRule="auto"/>
        <w:jc w:val="right"/>
        <w:rPr>
          <w:rFonts w:ascii="Times New Roman" w:hAnsi="Times New Roman"/>
          <w:sz w:val="20"/>
          <w:szCs w:val="20"/>
        </w:rPr>
      </w:pPr>
    </w:p>
    <w:p w14:paraId="58FB9A23" w14:textId="77777777" w:rsidR="00A70DDC" w:rsidRPr="007F7C6A" w:rsidRDefault="00A70DDC" w:rsidP="00A70DDC">
      <w:pPr>
        <w:spacing w:after="0" w:line="240" w:lineRule="auto"/>
        <w:jc w:val="right"/>
        <w:rPr>
          <w:rFonts w:ascii="Times New Roman" w:hAnsi="Times New Roman"/>
          <w:sz w:val="20"/>
          <w:szCs w:val="20"/>
        </w:rPr>
      </w:pPr>
    </w:p>
    <w:p w14:paraId="766BC30A" w14:textId="5FC9FAC4" w:rsidR="006B4A30" w:rsidRPr="00720727" w:rsidRDefault="006B4A30" w:rsidP="00A70DDC">
      <w:pPr>
        <w:shd w:val="clear" w:color="auto" w:fill="FFFFFF"/>
        <w:tabs>
          <w:tab w:val="left" w:pos="6237"/>
        </w:tabs>
        <w:spacing w:before="259"/>
        <w:ind w:left="336"/>
        <w:jc w:val="both"/>
        <w:rPr>
          <w:sz w:val="18"/>
          <w:szCs w:val="18"/>
        </w:rPr>
        <w:sectPr w:rsidR="006B4A30" w:rsidRPr="00720727" w:rsidSect="006B4A30">
          <w:footerReference w:type="even" r:id="rId17"/>
          <w:footerReference w:type="default" r:id="rId18"/>
          <w:pgSz w:w="11906" w:h="16838"/>
          <w:pgMar w:top="709" w:right="707" w:bottom="1134" w:left="1701" w:header="708" w:footer="708" w:gutter="0"/>
          <w:cols w:space="708"/>
          <w:docGrid w:linePitch="360"/>
        </w:sectPr>
      </w:pPr>
    </w:p>
    <w:p w14:paraId="2D921EA7" w14:textId="1CF48F7B" w:rsidR="00550CCF" w:rsidRDefault="00550CCF" w:rsidP="00550CCF">
      <w:pPr>
        <w:autoSpaceDE w:val="0"/>
        <w:autoSpaceDN w:val="0"/>
        <w:adjustRightInd w:val="0"/>
        <w:spacing w:after="0" w:line="240" w:lineRule="auto"/>
        <w:ind w:left="2694"/>
        <w:rPr>
          <w:rFonts w:ascii="Times New Roman" w:hAnsi="Times New Roman"/>
          <w:color w:val="000000"/>
        </w:rPr>
      </w:pPr>
      <w:r w:rsidRPr="00F43683">
        <w:rPr>
          <w:rFonts w:ascii="Times New Roman" w:hAnsi="Times New Roman"/>
        </w:rPr>
        <w:lastRenderedPageBreak/>
        <w:t>9.</w:t>
      </w:r>
      <w:r w:rsidR="00F87B1C" w:rsidRPr="00F43683">
        <w:rPr>
          <w:rFonts w:ascii="Times New Roman" w:hAnsi="Times New Roman"/>
        </w:rPr>
        <w:t>Т</w:t>
      </w:r>
      <w:r w:rsidR="00731CB7" w:rsidRPr="00F43683">
        <w:rPr>
          <w:rFonts w:ascii="Times New Roman" w:hAnsi="Times New Roman"/>
        </w:rPr>
        <w:t>ЕХНИЧЕСКОЕ ЗАДАНИЕ</w:t>
      </w:r>
      <w:r w:rsidR="00F87B1C" w:rsidRPr="00F43683">
        <w:rPr>
          <w:rFonts w:ascii="Times New Roman" w:hAnsi="Times New Roman"/>
          <w:color w:val="000000"/>
        </w:rPr>
        <w:t xml:space="preserve"> </w:t>
      </w:r>
    </w:p>
    <w:p w14:paraId="49AC1AF5" w14:textId="77777777" w:rsidR="006311A8" w:rsidRPr="00F43683" w:rsidRDefault="006311A8" w:rsidP="00550CCF">
      <w:pPr>
        <w:autoSpaceDE w:val="0"/>
        <w:autoSpaceDN w:val="0"/>
        <w:adjustRightInd w:val="0"/>
        <w:spacing w:after="0" w:line="240" w:lineRule="auto"/>
        <w:ind w:left="2694"/>
        <w:rPr>
          <w:rFonts w:ascii="Times New Roman" w:hAnsi="Times New Roman"/>
          <w:b/>
          <w:color w:val="000000"/>
        </w:rPr>
      </w:pPr>
    </w:p>
    <w:p w14:paraId="43275806"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t>на изготовление, поставку и установку блочной котельной установки 240 кВт с подключением к сети газораспределения и проведением ПНР.</w:t>
      </w:r>
    </w:p>
    <w:p w14:paraId="5768B52C" w14:textId="77777777" w:rsidR="00A70DDC" w:rsidRPr="00A70DDC" w:rsidRDefault="00A70DDC" w:rsidP="00A70DDC">
      <w:pPr>
        <w:jc w:val="center"/>
        <w:rPr>
          <w:rFonts w:ascii="Times New Roman" w:hAnsi="Times New Roman"/>
          <w:sz w:val="22"/>
          <w:szCs w:val="22"/>
        </w:rPr>
      </w:pPr>
    </w:p>
    <w:tbl>
      <w:tblPr>
        <w:tblW w:w="9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3001"/>
        <w:gridCol w:w="6299"/>
      </w:tblGrid>
      <w:tr w:rsidR="00A70DDC" w:rsidRPr="00A70DDC" w14:paraId="1E1C95C3" w14:textId="77777777" w:rsidTr="00A70DDC">
        <w:trPr>
          <w:trHeight w:val="636"/>
        </w:trPr>
        <w:tc>
          <w:tcPr>
            <w:tcW w:w="543" w:type="dxa"/>
            <w:vAlign w:val="center"/>
          </w:tcPr>
          <w:p w14:paraId="66FB2E67"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t xml:space="preserve">№ </w:t>
            </w:r>
            <w:proofErr w:type="gramStart"/>
            <w:r w:rsidRPr="00A70DDC">
              <w:rPr>
                <w:rFonts w:ascii="Times New Roman" w:hAnsi="Times New Roman"/>
                <w:sz w:val="22"/>
                <w:szCs w:val="22"/>
              </w:rPr>
              <w:t>п</w:t>
            </w:r>
            <w:proofErr w:type="gramEnd"/>
            <w:r w:rsidRPr="00A70DDC">
              <w:rPr>
                <w:rFonts w:ascii="Times New Roman" w:hAnsi="Times New Roman"/>
                <w:sz w:val="22"/>
                <w:szCs w:val="22"/>
              </w:rPr>
              <w:t>/п</w:t>
            </w:r>
          </w:p>
        </w:tc>
        <w:tc>
          <w:tcPr>
            <w:tcW w:w="3001" w:type="dxa"/>
            <w:vAlign w:val="center"/>
          </w:tcPr>
          <w:p w14:paraId="4D3001F4"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t>Перечень основных данных и требований</w:t>
            </w:r>
          </w:p>
        </w:tc>
        <w:tc>
          <w:tcPr>
            <w:tcW w:w="6299" w:type="dxa"/>
            <w:vAlign w:val="center"/>
          </w:tcPr>
          <w:p w14:paraId="45C7D3FE"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t>Основные данные и требования</w:t>
            </w:r>
          </w:p>
        </w:tc>
      </w:tr>
      <w:tr w:rsidR="00A70DDC" w:rsidRPr="00A70DDC" w14:paraId="391D9B41" w14:textId="77777777" w:rsidTr="00A70DDC">
        <w:trPr>
          <w:trHeight w:val="265"/>
        </w:trPr>
        <w:tc>
          <w:tcPr>
            <w:tcW w:w="543" w:type="dxa"/>
            <w:vAlign w:val="center"/>
          </w:tcPr>
          <w:p w14:paraId="49AA0F30" w14:textId="77777777" w:rsidR="00A70DDC" w:rsidRPr="00A70DDC" w:rsidRDefault="00A70DDC" w:rsidP="00A70DDC">
            <w:pPr>
              <w:rPr>
                <w:rFonts w:ascii="Times New Roman" w:hAnsi="Times New Roman"/>
                <w:sz w:val="22"/>
                <w:szCs w:val="22"/>
              </w:rPr>
            </w:pPr>
            <w:r w:rsidRPr="00A70DDC">
              <w:rPr>
                <w:rFonts w:ascii="Times New Roman" w:hAnsi="Times New Roman"/>
                <w:sz w:val="22"/>
                <w:szCs w:val="22"/>
              </w:rPr>
              <w:t xml:space="preserve"> 1. </w:t>
            </w:r>
          </w:p>
        </w:tc>
        <w:tc>
          <w:tcPr>
            <w:tcW w:w="3001" w:type="dxa"/>
          </w:tcPr>
          <w:p w14:paraId="1C158ADE" w14:textId="09DB39B7" w:rsidR="00A70DDC" w:rsidRPr="00A70DDC" w:rsidRDefault="00A70DDC" w:rsidP="00A70DDC">
            <w:pPr>
              <w:jc w:val="both"/>
              <w:rPr>
                <w:rFonts w:ascii="Times New Roman" w:hAnsi="Times New Roman"/>
                <w:sz w:val="22"/>
                <w:szCs w:val="22"/>
              </w:rPr>
            </w:pPr>
            <w:r>
              <w:rPr>
                <w:rFonts w:ascii="Times New Roman" w:hAnsi="Times New Roman"/>
                <w:sz w:val="22"/>
                <w:szCs w:val="22"/>
              </w:rPr>
              <w:t>Заказчик</w:t>
            </w:r>
          </w:p>
        </w:tc>
        <w:tc>
          <w:tcPr>
            <w:tcW w:w="6299" w:type="dxa"/>
          </w:tcPr>
          <w:p w14:paraId="017D25BE" w14:textId="77777777" w:rsidR="00A70DDC" w:rsidRPr="00A70DDC" w:rsidRDefault="00A70DDC" w:rsidP="00A70DDC">
            <w:pPr>
              <w:ind w:left="-125"/>
              <w:jc w:val="both"/>
              <w:rPr>
                <w:rFonts w:ascii="Times New Roman" w:hAnsi="Times New Roman"/>
                <w:sz w:val="22"/>
                <w:szCs w:val="22"/>
              </w:rPr>
            </w:pPr>
            <w:r w:rsidRPr="00A70DDC">
              <w:rPr>
                <w:rFonts w:ascii="Times New Roman" w:hAnsi="Times New Roman"/>
                <w:sz w:val="22"/>
                <w:szCs w:val="22"/>
              </w:rPr>
              <w:t xml:space="preserve"> Акционерное общество «</w:t>
            </w:r>
            <w:proofErr w:type="spellStart"/>
            <w:r w:rsidRPr="00A70DDC">
              <w:rPr>
                <w:rFonts w:ascii="Times New Roman" w:hAnsi="Times New Roman"/>
                <w:sz w:val="22"/>
                <w:szCs w:val="22"/>
              </w:rPr>
              <w:t>Выборгтеплоэнерго</w:t>
            </w:r>
            <w:proofErr w:type="spellEnd"/>
            <w:r w:rsidRPr="00A70DDC">
              <w:rPr>
                <w:rFonts w:ascii="Times New Roman" w:hAnsi="Times New Roman"/>
                <w:sz w:val="22"/>
                <w:szCs w:val="22"/>
              </w:rPr>
              <w:t>»</w:t>
            </w:r>
          </w:p>
        </w:tc>
      </w:tr>
      <w:tr w:rsidR="00A70DDC" w:rsidRPr="00A70DDC" w14:paraId="3D1C7066" w14:textId="77777777" w:rsidTr="00A70DDC">
        <w:tc>
          <w:tcPr>
            <w:tcW w:w="543" w:type="dxa"/>
          </w:tcPr>
          <w:p w14:paraId="3FD9CD0E"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t>2.</w:t>
            </w:r>
          </w:p>
        </w:tc>
        <w:tc>
          <w:tcPr>
            <w:tcW w:w="3001" w:type="dxa"/>
          </w:tcPr>
          <w:p w14:paraId="219C591F"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Местоположение объекта</w:t>
            </w:r>
          </w:p>
        </w:tc>
        <w:tc>
          <w:tcPr>
            <w:tcW w:w="6299" w:type="dxa"/>
          </w:tcPr>
          <w:p w14:paraId="0613B53C" w14:textId="77777777" w:rsidR="00A70DDC" w:rsidRPr="00A70DDC" w:rsidRDefault="00A70DDC" w:rsidP="00A70DDC">
            <w:pPr>
              <w:ind w:left="-69"/>
              <w:jc w:val="both"/>
              <w:rPr>
                <w:rFonts w:ascii="Times New Roman" w:hAnsi="Times New Roman"/>
                <w:sz w:val="22"/>
                <w:szCs w:val="22"/>
              </w:rPr>
            </w:pPr>
            <w:r w:rsidRPr="00A70DDC">
              <w:rPr>
                <w:rFonts w:ascii="Times New Roman" w:hAnsi="Times New Roman"/>
                <w:sz w:val="22"/>
                <w:szCs w:val="22"/>
              </w:rPr>
              <w:t>Ленинградская область, Выборгский муниципальный район, МО «</w:t>
            </w:r>
            <w:proofErr w:type="spellStart"/>
            <w:r w:rsidRPr="00A70DDC">
              <w:rPr>
                <w:rFonts w:ascii="Times New Roman" w:hAnsi="Times New Roman"/>
                <w:sz w:val="22"/>
                <w:szCs w:val="22"/>
              </w:rPr>
              <w:t>Каменногорское</w:t>
            </w:r>
            <w:proofErr w:type="spellEnd"/>
            <w:r w:rsidRPr="00A70DDC">
              <w:rPr>
                <w:rFonts w:ascii="Times New Roman" w:hAnsi="Times New Roman"/>
                <w:sz w:val="22"/>
                <w:szCs w:val="22"/>
              </w:rPr>
              <w:t xml:space="preserve"> ГП», п. Пруды, ул. Горная, уч. 16</w:t>
            </w:r>
          </w:p>
        </w:tc>
      </w:tr>
      <w:tr w:rsidR="00A70DDC" w:rsidRPr="00A70DDC" w14:paraId="4C92BB9F" w14:textId="77777777" w:rsidTr="00A70DDC">
        <w:tc>
          <w:tcPr>
            <w:tcW w:w="543" w:type="dxa"/>
          </w:tcPr>
          <w:p w14:paraId="0710DC57"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t>3.</w:t>
            </w:r>
          </w:p>
        </w:tc>
        <w:tc>
          <w:tcPr>
            <w:tcW w:w="3001" w:type="dxa"/>
          </w:tcPr>
          <w:p w14:paraId="2CE19C92" w14:textId="77777777" w:rsidR="00A70DDC" w:rsidRPr="00A70DDC" w:rsidRDefault="00A70DDC" w:rsidP="00A70DDC">
            <w:pPr>
              <w:rPr>
                <w:rFonts w:ascii="Times New Roman" w:hAnsi="Times New Roman"/>
                <w:sz w:val="22"/>
                <w:szCs w:val="22"/>
              </w:rPr>
            </w:pPr>
            <w:r w:rsidRPr="00A70DDC">
              <w:rPr>
                <w:rFonts w:ascii="Times New Roman" w:hAnsi="Times New Roman"/>
                <w:sz w:val="22"/>
                <w:szCs w:val="22"/>
              </w:rPr>
              <w:t>Основание для закупки</w:t>
            </w:r>
          </w:p>
        </w:tc>
        <w:tc>
          <w:tcPr>
            <w:tcW w:w="6299" w:type="dxa"/>
          </w:tcPr>
          <w:p w14:paraId="664051E5" w14:textId="77777777" w:rsidR="00A70DDC" w:rsidRPr="00A70DDC" w:rsidRDefault="00A70DDC" w:rsidP="00A70DDC">
            <w:pPr>
              <w:jc w:val="both"/>
              <w:rPr>
                <w:rFonts w:ascii="Times New Roman" w:hAnsi="Times New Roman"/>
                <w:sz w:val="22"/>
                <w:szCs w:val="22"/>
              </w:rPr>
            </w:pPr>
            <w:r w:rsidRPr="00A70DDC">
              <w:rPr>
                <w:rFonts w:ascii="Times New Roman" w:eastAsia="Times New Roman" w:hAnsi="Times New Roman"/>
                <w:sz w:val="22"/>
                <w:szCs w:val="22"/>
              </w:rPr>
              <w:t>Изготовление и поставка газовой блочной котельной установки мощностью 240 кВт (далее – БКУ-240), изготовленной в заводских условиях согласно основным требованиям  технического задания, с подключением БКУ-240 к сети газораспределения.</w:t>
            </w:r>
          </w:p>
        </w:tc>
      </w:tr>
      <w:tr w:rsidR="00A70DDC" w:rsidRPr="00A70DDC" w14:paraId="309D4181" w14:textId="77777777" w:rsidTr="00A70DDC">
        <w:tc>
          <w:tcPr>
            <w:tcW w:w="543" w:type="dxa"/>
          </w:tcPr>
          <w:p w14:paraId="34349F26"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t>4.</w:t>
            </w:r>
          </w:p>
        </w:tc>
        <w:tc>
          <w:tcPr>
            <w:tcW w:w="3001" w:type="dxa"/>
          </w:tcPr>
          <w:p w14:paraId="61CA4D38"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Сроки выполнения работ</w:t>
            </w:r>
          </w:p>
        </w:tc>
        <w:tc>
          <w:tcPr>
            <w:tcW w:w="6299" w:type="dxa"/>
          </w:tcPr>
          <w:p w14:paraId="29014412"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120 календарных дней (включая 30 дней на подключение инженерно-технических коммуникаций)</w:t>
            </w:r>
          </w:p>
        </w:tc>
      </w:tr>
      <w:tr w:rsidR="00A70DDC" w:rsidRPr="00A70DDC" w14:paraId="755081C8" w14:textId="77777777" w:rsidTr="00A70DDC">
        <w:trPr>
          <w:trHeight w:val="274"/>
        </w:trPr>
        <w:tc>
          <w:tcPr>
            <w:tcW w:w="543" w:type="dxa"/>
          </w:tcPr>
          <w:p w14:paraId="1BE6B8F9"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t>5.</w:t>
            </w:r>
          </w:p>
        </w:tc>
        <w:tc>
          <w:tcPr>
            <w:tcW w:w="3001" w:type="dxa"/>
          </w:tcPr>
          <w:p w14:paraId="7D52EA64"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Состав основного оборудования</w:t>
            </w:r>
          </w:p>
          <w:p w14:paraId="70F6F889" w14:textId="77777777" w:rsidR="00A70DDC" w:rsidRPr="00A70DDC" w:rsidRDefault="00A70DDC" w:rsidP="00A70DDC">
            <w:pPr>
              <w:jc w:val="both"/>
              <w:rPr>
                <w:rFonts w:ascii="Times New Roman" w:hAnsi="Times New Roman"/>
                <w:sz w:val="22"/>
                <w:szCs w:val="22"/>
              </w:rPr>
            </w:pPr>
          </w:p>
        </w:tc>
        <w:tc>
          <w:tcPr>
            <w:tcW w:w="6299" w:type="dxa"/>
          </w:tcPr>
          <w:p w14:paraId="4DA98380"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Передвижной блок-контейнер заводской готовности из сэндвич-панелей с утеплителем, с утепленным полом и обработанными огнезащитным составом несущими ограждающими конструкциями с соблюдением требований по </w:t>
            </w:r>
            <w:proofErr w:type="spellStart"/>
            <w:r w:rsidRPr="00A70DDC">
              <w:rPr>
                <w:rFonts w:ascii="Times New Roman" w:hAnsi="Times New Roman"/>
                <w:sz w:val="22"/>
                <w:szCs w:val="22"/>
              </w:rPr>
              <w:t>взрывоустойчивости</w:t>
            </w:r>
            <w:proofErr w:type="spellEnd"/>
            <w:r w:rsidRPr="00A70DDC">
              <w:rPr>
                <w:rFonts w:ascii="Times New Roman" w:hAnsi="Times New Roman"/>
                <w:sz w:val="22"/>
                <w:szCs w:val="22"/>
              </w:rPr>
              <w:t xml:space="preserve"> помещения (по устройству </w:t>
            </w:r>
            <w:proofErr w:type="spellStart"/>
            <w:r w:rsidRPr="00A70DDC">
              <w:rPr>
                <w:rFonts w:ascii="Times New Roman" w:hAnsi="Times New Roman"/>
                <w:sz w:val="22"/>
                <w:szCs w:val="22"/>
              </w:rPr>
              <w:t>легкосбрасываемых</w:t>
            </w:r>
            <w:proofErr w:type="spellEnd"/>
            <w:r w:rsidRPr="00A70DDC">
              <w:rPr>
                <w:rFonts w:ascii="Times New Roman" w:hAnsi="Times New Roman"/>
                <w:sz w:val="22"/>
                <w:szCs w:val="22"/>
              </w:rPr>
              <w:t xml:space="preserve"> конструкций, площадь которых должна быть не менее 0,05 м</w:t>
            </w:r>
            <w:proofErr w:type="gramStart"/>
            <w:r w:rsidRPr="00A70DDC">
              <w:rPr>
                <w:rFonts w:ascii="Times New Roman" w:hAnsi="Times New Roman"/>
                <w:sz w:val="22"/>
                <w:szCs w:val="22"/>
                <w:vertAlign w:val="superscript"/>
              </w:rPr>
              <w:t>2</w:t>
            </w:r>
            <w:proofErr w:type="gramEnd"/>
            <w:r w:rsidRPr="00A70DDC">
              <w:rPr>
                <w:rFonts w:ascii="Times New Roman" w:hAnsi="Times New Roman"/>
                <w:sz w:val="22"/>
                <w:szCs w:val="22"/>
              </w:rPr>
              <w:t xml:space="preserve"> на 1 м</w:t>
            </w:r>
            <w:r w:rsidRPr="00A70DDC">
              <w:rPr>
                <w:rFonts w:ascii="Times New Roman" w:hAnsi="Times New Roman"/>
                <w:sz w:val="22"/>
                <w:szCs w:val="22"/>
                <w:vertAlign w:val="superscript"/>
              </w:rPr>
              <w:t>3</w:t>
            </w:r>
            <w:r w:rsidRPr="00A70DDC">
              <w:rPr>
                <w:rFonts w:ascii="Times New Roman" w:hAnsi="Times New Roman"/>
                <w:sz w:val="22"/>
                <w:szCs w:val="22"/>
              </w:rPr>
              <w:t xml:space="preserve"> свободного объема помещения)– 1 </w:t>
            </w:r>
            <w:proofErr w:type="spellStart"/>
            <w:r w:rsidRPr="00A70DDC">
              <w:rPr>
                <w:rFonts w:ascii="Times New Roman" w:hAnsi="Times New Roman"/>
                <w:sz w:val="22"/>
                <w:szCs w:val="22"/>
              </w:rPr>
              <w:t>компл</w:t>
            </w:r>
            <w:proofErr w:type="spellEnd"/>
            <w:r w:rsidRPr="00A70DDC">
              <w:rPr>
                <w:rFonts w:ascii="Times New Roman" w:hAnsi="Times New Roman"/>
                <w:sz w:val="22"/>
                <w:szCs w:val="22"/>
              </w:rPr>
              <w:t>.;</w:t>
            </w:r>
          </w:p>
          <w:p w14:paraId="7B269658"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Газовый котёл с горелочным устройством мощностью 120 кВт – 2 шт.;</w:t>
            </w:r>
          </w:p>
          <w:p w14:paraId="1262ADCD"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Насос сетевой (с частотным преобразователем) – 2 шт</w:t>
            </w:r>
            <w:proofErr w:type="gramStart"/>
            <w:r w:rsidRPr="00A70DDC">
              <w:rPr>
                <w:rFonts w:ascii="Times New Roman" w:hAnsi="Times New Roman"/>
                <w:sz w:val="22"/>
                <w:szCs w:val="22"/>
              </w:rPr>
              <w:t>.(</w:t>
            </w:r>
            <w:proofErr w:type="gramEnd"/>
            <w:r w:rsidRPr="00A70DDC">
              <w:rPr>
                <w:rFonts w:ascii="Times New Roman" w:hAnsi="Times New Roman"/>
                <w:sz w:val="22"/>
                <w:szCs w:val="22"/>
              </w:rPr>
              <w:t>основной и резервный);</w:t>
            </w:r>
          </w:p>
          <w:p w14:paraId="6EB2404D"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Трехходовой клапан – 1 шт. (с возможностью регулирования по количеству расходу тепловой энергии в зависимости от температуры);</w:t>
            </w:r>
          </w:p>
          <w:p w14:paraId="4759B7F8"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Расширительный бак с арматурой – 1 шт.;</w:t>
            </w:r>
          </w:p>
          <w:p w14:paraId="57F37172"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Система </w:t>
            </w:r>
            <w:proofErr w:type="spellStart"/>
            <w:r w:rsidRPr="00A70DDC">
              <w:rPr>
                <w:rFonts w:ascii="Times New Roman" w:hAnsi="Times New Roman"/>
                <w:sz w:val="22"/>
                <w:szCs w:val="22"/>
              </w:rPr>
              <w:t>химводоподготовки</w:t>
            </w:r>
            <w:proofErr w:type="spellEnd"/>
            <w:r w:rsidRPr="00A70DDC">
              <w:rPr>
                <w:rFonts w:ascii="Times New Roman" w:hAnsi="Times New Roman"/>
                <w:sz w:val="22"/>
                <w:szCs w:val="22"/>
              </w:rPr>
              <w:t xml:space="preserve"> – 1 </w:t>
            </w:r>
            <w:proofErr w:type="spellStart"/>
            <w:r w:rsidRPr="00A70DDC">
              <w:rPr>
                <w:rFonts w:ascii="Times New Roman" w:hAnsi="Times New Roman"/>
                <w:sz w:val="22"/>
                <w:szCs w:val="22"/>
              </w:rPr>
              <w:t>компл</w:t>
            </w:r>
            <w:proofErr w:type="spellEnd"/>
            <w:r w:rsidRPr="00A70DDC">
              <w:rPr>
                <w:rFonts w:ascii="Times New Roman" w:hAnsi="Times New Roman"/>
                <w:sz w:val="22"/>
                <w:szCs w:val="22"/>
              </w:rPr>
              <w:t>.;</w:t>
            </w:r>
          </w:p>
          <w:p w14:paraId="3153FFC7"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ШРП и комплектующие – 1 </w:t>
            </w:r>
            <w:proofErr w:type="spellStart"/>
            <w:r w:rsidRPr="00A70DDC">
              <w:rPr>
                <w:rFonts w:ascii="Times New Roman" w:hAnsi="Times New Roman"/>
                <w:sz w:val="22"/>
                <w:szCs w:val="22"/>
              </w:rPr>
              <w:t>компл</w:t>
            </w:r>
            <w:proofErr w:type="spellEnd"/>
            <w:r w:rsidRPr="00A70DDC">
              <w:rPr>
                <w:rFonts w:ascii="Times New Roman" w:hAnsi="Times New Roman"/>
                <w:sz w:val="22"/>
                <w:szCs w:val="22"/>
              </w:rPr>
              <w:t>.;</w:t>
            </w:r>
          </w:p>
          <w:p w14:paraId="7E883534"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Коммерческий узел учёта тепловой энергии – 1 </w:t>
            </w:r>
            <w:proofErr w:type="spellStart"/>
            <w:r w:rsidRPr="00A70DDC">
              <w:rPr>
                <w:rFonts w:ascii="Times New Roman" w:hAnsi="Times New Roman"/>
                <w:sz w:val="22"/>
                <w:szCs w:val="22"/>
              </w:rPr>
              <w:t>компл</w:t>
            </w:r>
            <w:proofErr w:type="spellEnd"/>
            <w:r w:rsidRPr="00A70DDC">
              <w:rPr>
                <w:rFonts w:ascii="Times New Roman" w:hAnsi="Times New Roman"/>
                <w:sz w:val="22"/>
                <w:szCs w:val="22"/>
              </w:rPr>
              <w:t>.;</w:t>
            </w:r>
          </w:p>
          <w:p w14:paraId="4A6E09C5"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Коммерческий узел учёта газа – 1 </w:t>
            </w:r>
            <w:proofErr w:type="spellStart"/>
            <w:r w:rsidRPr="00A70DDC">
              <w:rPr>
                <w:rFonts w:ascii="Times New Roman" w:hAnsi="Times New Roman"/>
                <w:sz w:val="22"/>
                <w:szCs w:val="22"/>
              </w:rPr>
              <w:t>компл</w:t>
            </w:r>
            <w:proofErr w:type="spellEnd"/>
            <w:r w:rsidRPr="00A70DDC">
              <w:rPr>
                <w:rFonts w:ascii="Times New Roman" w:hAnsi="Times New Roman"/>
                <w:sz w:val="22"/>
                <w:szCs w:val="22"/>
              </w:rPr>
              <w:t>.;</w:t>
            </w:r>
          </w:p>
          <w:p w14:paraId="7A79AA65"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lastRenderedPageBreak/>
              <w:t xml:space="preserve">Коммерческий узел учёта холодной воды – 1 </w:t>
            </w:r>
            <w:proofErr w:type="spellStart"/>
            <w:r w:rsidRPr="00A70DDC">
              <w:rPr>
                <w:rFonts w:ascii="Times New Roman" w:hAnsi="Times New Roman"/>
                <w:sz w:val="22"/>
                <w:szCs w:val="22"/>
              </w:rPr>
              <w:t>компл</w:t>
            </w:r>
            <w:proofErr w:type="spellEnd"/>
            <w:r w:rsidRPr="00A70DDC">
              <w:rPr>
                <w:rFonts w:ascii="Times New Roman" w:hAnsi="Times New Roman"/>
                <w:sz w:val="22"/>
                <w:szCs w:val="22"/>
              </w:rPr>
              <w:t>.;</w:t>
            </w:r>
          </w:p>
          <w:p w14:paraId="288AF11C"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Коммерческий узел учёта электрической энергии – 1 </w:t>
            </w:r>
            <w:proofErr w:type="spellStart"/>
            <w:r w:rsidRPr="00A70DDC">
              <w:rPr>
                <w:rFonts w:ascii="Times New Roman" w:hAnsi="Times New Roman"/>
                <w:sz w:val="22"/>
                <w:szCs w:val="22"/>
              </w:rPr>
              <w:t>компл</w:t>
            </w:r>
            <w:proofErr w:type="spellEnd"/>
            <w:r w:rsidRPr="00A70DDC">
              <w:rPr>
                <w:rFonts w:ascii="Times New Roman" w:hAnsi="Times New Roman"/>
                <w:sz w:val="22"/>
                <w:szCs w:val="22"/>
              </w:rPr>
              <w:t>.;</w:t>
            </w:r>
          </w:p>
        </w:tc>
      </w:tr>
      <w:tr w:rsidR="00A70DDC" w:rsidRPr="00A70DDC" w14:paraId="76809D97" w14:textId="77777777" w:rsidTr="00A70DDC">
        <w:trPr>
          <w:trHeight w:val="553"/>
        </w:trPr>
        <w:tc>
          <w:tcPr>
            <w:tcW w:w="543" w:type="dxa"/>
          </w:tcPr>
          <w:p w14:paraId="2C8FC1DB"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lastRenderedPageBreak/>
              <w:t>6.</w:t>
            </w:r>
          </w:p>
        </w:tc>
        <w:tc>
          <w:tcPr>
            <w:tcW w:w="3001" w:type="dxa"/>
          </w:tcPr>
          <w:p w14:paraId="220CAD20"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Объём основных работ, выполняемых Исполнителем, и гарантийные обязательства Исполнителя</w:t>
            </w:r>
          </w:p>
        </w:tc>
        <w:tc>
          <w:tcPr>
            <w:tcW w:w="6299" w:type="dxa"/>
          </w:tcPr>
          <w:p w14:paraId="5B5A71CD"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До начала работ Исполнителем выполняется: </w:t>
            </w:r>
          </w:p>
          <w:p w14:paraId="37CCA2C2" w14:textId="0C1D5AF6"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 </w:t>
            </w:r>
            <w:r>
              <w:rPr>
                <w:rFonts w:ascii="Times New Roman" w:hAnsi="Times New Roman"/>
                <w:sz w:val="22"/>
                <w:szCs w:val="22"/>
              </w:rPr>
              <w:t>Заказчик</w:t>
            </w:r>
            <w:r w:rsidRPr="00A70DDC">
              <w:rPr>
                <w:rFonts w:ascii="Times New Roman" w:hAnsi="Times New Roman"/>
                <w:sz w:val="22"/>
                <w:szCs w:val="22"/>
              </w:rPr>
              <w:t xml:space="preserve"> предоставляет проект на наружный газопровод ГСН;</w:t>
            </w:r>
          </w:p>
          <w:p w14:paraId="408CCBC9"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разработка рабочей документации БКУ-240 (РД);</w:t>
            </w:r>
          </w:p>
          <w:p w14:paraId="7472B9A7" w14:textId="529C356F"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 согласование РД с </w:t>
            </w:r>
            <w:r>
              <w:rPr>
                <w:rFonts w:ascii="Times New Roman" w:hAnsi="Times New Roman"/>
                <w:sz w:val="22"/>
                <w:szCs w:val="22"/>
              </w:rPr>
              <w:t>Заказчиком</w:t>
            </w:r>
            <w:r w:rsidRPr="00A70DDC">
              <w:rPr>
                <w:rFonts w:ascii="Times New Roman" w:hAnsi="Times New Roman"/>
                <w:sz w:val="22"/>
                <w:szCs w:val="22"/>
              </w:rPr>
              <w:t>.</w:t>
            </w:r>
          </w:p>
          <w:p w14:paraId="456241FC"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При разработке РД предусмотреть:</w:t>
            </w:r>
          </w:p>
          <w:p w14:paraId="658A37D6"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щиты управления котлами;</w:t>
            </w:r>
          </w:p>
          <w:p w14:paraId="028CFE0A"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автоматику безопасности и автоматизированную систему управления технологическими процессами;</w:t>
            </w:r>
          </w:p>
          <w:p w14:paraId="75FA6B52"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циркуляционные насосы;</w:t>
            </w:r>
          </w:p>
          <w:p w14:paraId="22F410A5"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 систему автоматизации БКУ-240; </w:t>
            </w:r>
          </w:p>
          <w:p w14:paraId="082F4AE8"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 систему </w:t>
            </w:r>
            <w:proofErr w:type="spellStart"/>
            <w:r w:rsidRPr="00A70DDC">
              <w:rPr>
                <w:rFonts w:ascii="Times New Roman" w:hAnsi="Times New Roman"/>
                <w:sz w:val="22"/>
                <w:szCs w:val="22"/>
              </w:rPr>
              <w:t>погодозависимой</w:t>
            </w:r>
            <w:proofErr w:type="spellEnd"/>
            <w:r w:rsidRPr="00A70DDC">
              <w:rPr>
                <w:rFonts w:ascii="Times New Roman" w:hAnsi="Times New Roman"/>
                <w:sz w:val="22"/>
                <w:szCs w:val="22"/>
              </w:rPr>
              <w:t xml:space="preserve"> автоматики контура отопления;</w:t>
            </w:r>
          </w:p>
          <w:p w14:paraId="19596C44"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систему автоматической подпитки;</w:t>
            </w:r>
          </w:p>
          <w:p w14:paraId="169B3935"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систему охранно-пожарную сигнализацию;</w:t>
            </w:r>
          </w:p>
          <w:p w14:paraId="5BEE6B30"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систему контроля загазованности с сигнализаторами загазованности СН</w:t>
            </w:r>
            <w:proofErr w:type="gramStart"/>
            <w:r w:rsidRPr="00A70DDC">
              <w:rPr>
                <w:rFonts w:ascii="Times New Roman" w:hAnsi="Times New Roman"/>
                <w:sz w:val="22"/>
                <w:szCs w:val="22"/>
                <w:vertAlign w:val="subscript"/>
              </w:rPr>
              <w:t>4</w:t>
            </w:r>
            <w:proofErr w:type="gramEnd"/>
            <w:r w:rsidRPr="00A70DDC">
              <w:rPr>
                <w:rFonts w:ascii="Times New Roman" w:hAnsi="Times New Roman"/>
                <w:sz w:val="22"/>
                <w:szCs w:val="22"/>
              </w:rPr>
              <w:t xml:space="preserve"> и СО;</w:t>
            </w:r>
          </w:p>
          <w:p w14:paraId="6492EE78"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систему отопления;</w:t>
            </w:r>
          </w:p>
          <w:p w14:paraId="73D37038"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систему вентиляции;</w:t>
            </w:r>
          </w:p>
          <w:p w14:paraId="11851380"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систему освещения;</w:t>
            </w:r>
          </w:p>
          <w:p w14:paraId="3949D26B"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систему диспетчеризации;</w:t>
            </w:r>
          </w:p>
          <w:p w14:paraId="601A2032"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теплоизоляцию трубопроводов.</w:t>
            </w:r>
          </w:p>
          <w:p w14:paraId="65520962"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Предусмотреть узлы учета газа, холодной воды, тепла и электроэнергии.</w:t>
            </w:r>
          </w:p>
          <w:p w14:paraId="173EF209"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После согласования РД Исполнитель выполняет следующие работы:</w:t>
            </w:r>
          </w:p>
          <w:p w14:paraId="64D7F94A"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изготовление БКУ-240 по согласованной рабочей документации;</w:t>
            </w:r>
          </w:p>
          <w:p w14:paraId="4C838AA9" w14:textId="2D9BB82A"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 доставка БКУ-240 на объект </w:t>
            </w:r>
            <w:r>
              <w:rPr>
                <w:rFonts w:ascii="Times New Roman" w:hAnsi="Times New Roman"/>
                <w:sz w:val="22"/>
                <w:szCs w:val="22"/>
              </w:rPr>
              <w:t>Заказчик</w:t>
            </w:r>
            <w:r w:rsidRPr="00A70DDC">
              <w:rPr>
                <w:rFonts w:ascii="Times New Roman" w:hAnsi="Times New Roman"/>
                <w:sz w:val="22"/>
                <w:szCs w:val="22"/>
              </w:rPr>
              <w:t>;</w:t>
            </w:r>
          </w:p>
          <w:p w14:paraId="6D6B5C1E" w14:textId="54F1CAF8"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установка БКУ-240 на готовое основание. Устройство основания для БКУ-240 и подключение ее к сетям инженерно-</w:t>
            </w:r>
            <w:r w:rsidRPr="00A70DDC">
              <w:rPr>
                <w:rFonts w:ascii="Times New Roman" w:hAnsi="Times New Roman"/>
                <w:sz w:val="22"/>
                <w:szCs w:val="22"/>
              </w:rPr>
              <w:lastRenderedPageBreak/>
              <w:t xml:space="preserve">технического обеспечения (электрическая энергия, холодное водоснабжение, тепловые сети) выполняется силами </w:t>
            </w:r>
            <w:r>
              <w:rPr>
                <w:rFonts w:ascii="Times New Roman" w:hAnsi="Times New Roman"/>
                <w:sz w:val="22"/>
                <w:szCs w:val="22"/>
              </w:rPr>
              <w:t>Заказчика</w:t>
            </w:r>
            <w:r w:rsidRPr="00A70DDC">
              <w:rPr>
                <w:rFonts w:ascii="Times New Roman" w:hAnsi="Times New Roman"/>
                <w:sz w:val="22"/>
                <w:szCs w:val="22"/>
              </w:rPr>
              <w:t>.</w:t>
            </w:r>
          </w:p>
          <w:p w14:paraId="4AB9EC39" w14:textId="77777777" w:rsidR="00A70DDC" w:rsidRPr="00A70DDC" w:rsidRDefault="00A70DDC" w:rsidP="00A70DDC">
            <w:pPr>
              <w:tabs>
                <w:tab w:val="left" w:pos="4252"/>
                <w:tab w:val="left" w:pos="4891"/>
              </w:tabs>
              <w:jc w:val="both"/>
              <w:rPr>
                <w:rFonts w:ascii="Times New Roman" w:hAnsi="Times New Roman"/>
                <w:sz w:val="22"/>
                <w:szCs w:val="22"/>
              </w:rPr>
            </w:pPr>
            <w:r w:rsidRPr="00A70DDC">
              <w:rPr>
                <w:rFonts w:ascii="Times New Roman" w:hAnsi="Times New Roman"/>
                <w:sz w:val="22"/>
                <w:szCs w:val="22"/>
              </w:rPr>
              <w:t xml:space="preserve">- </w:t>
            </w:r>
            <w:proofErr w:type="gramStart"/>
            <w:r w:rsidRPr="00A70DDC">
              <w:rPr>
                <w:rFonts w:ascii="Times New Roman" w:hAnsi="Times New Roman"/>
                <w:sz w:val="22"/>
                <w:szCs w:val="22"/>
              </w:rPr>
              <w:t>с</w:t>
            </w:r>
            <w:proofErr w:type="gramEnd"/>
            <w:r w:rsidRPr="00A70DDC">
              <w:rPr>
                <w:rFonts w:ascii="Times New Roman" w:hAnsi="Times New Roman"/>
                <w:sz w:val="22"/>
                <w:szCs w:val="22"/>
              </w:rPr>
              <w:t>борка БКУ-240;</w:t>
            </w:r>
          </w:p>
          <w:p w14:paraId="59A8342D" w14:textId="77777777" w:rsidR="00A70DDC" w:rsidRPr="00A70DDC" w:rsidRDefault="00A70DDC" w:rsidP="00A70DDC">
            <w:pPr>
              <w:tabs>
                <w:tab w:val="left" w:pos="4252"/>
                <w:tab w:val="left" w:pos="4891"/>
              </w:tabs>
              <w:jc w:val="both"/>
              <w:rPr>
                <w:rFonts w:ascii="Times New Roman" w:hAnsi="Times New Roman"/>
                <w:sz w:val="22"/>
                <w:szCs w:val="22"/>
              </w:rPr>
            </w:pPr>
            <w:r w:rsidRPr="00A70DDC">
              <w:rPr>
                <w:rFonts w:ascii="Times New Roman" w:hAnsi="Times New Roman"/>
                <w:sz w:val="22"/>
                <w:szCs w:val="22"/>
              </w:rPr>
              <w:t>- разработка программы пусконаладочных работ (далее - программа ПНР);</w:t>
            </w:r>
          </w:p>
          <w:p w14:paraId="24E68AA6" w14:textId="77777777" w:rsidR="00A70DDC" w:rsidRPr="00A70DDC" w:rsidRDefault="00A70DDC" w:rsidP="00A70DDC">
            <w:pPr>
              <w:tabs>
                <w:tab w:val="left" w:pos="4252"/>
                <w:tab w:val="left" w:pos="4891"/>
              </w:tabs>
              <w:jc w:val="both"/>
              <w:rPr>
                <w:rFonts w:ascii="Times New Roman" w:hAnsi="Times New Roman"/>
                <w:sz w:val="22"/>
                <w:szCs w:val="22"/>
              </w:rPr>
            </w:pPr>
            <w:r w:rsidRPr="00A70DDC">
              <w:rPr>
                <w:rFonts w:ascii="Times New Roman" w:hAnsi="Times New Roman"/>
                <w:sz w:val="22"/>
                <w:szCs w:val="22"/>
              </w:rPr>
              <w:t xml:space="preserve">- согласование программы ПНР в территориальном органе энергетического надзора </w:t>
            </w:r>
            <w:proofErr w:type="spellStart"/>
            <w:r w:rsidRPr="00A70DDC">
              <w:rPr>
                <w:rFonts w:ascii="Times New Roman" w:hAnsi="Times New Roman"/>
                <w:sz w:val="22"/>
                <w:szCs w:val="22"/>
              </w:rPr>
              <w:t>Ростехнадзоре</w:t>
            </w:r>
            <w:proofErr w:type="spellEnd"/>
            <w:r w:rsidRPr="00A70DDC">
              <w:rPr>
                <w:rFonts w:ascii="Times New Roman" w:hAnsi="Times New Roman"/>
                <w:sz w:val="22"/>
                <w:szCs w:val="22"/>
              </w:rPr>
              <w:t>;</w:t>
            </w:r>
          </w:p>
          <w:p w14:paraId="3B61D626" w14:textId="77777777" w:rsidR="00A70DDC" w:rsidRPr="00A70DDC" w:rsidRDefault="00A70DDC" w:rsidP="00A70DDC">
            <w:pPr>
              <w:tabs>
                <w:tab w:val="left" w:pos="4252"/>
                <w:tab w:val="left" w:pos="4891"/>
              </w:tabs>
              <w:jc w:val="both"/>
              <w:rPr>
                <w:rFonts w:ascii="Times New Roman" w:hAnsi="Times New Roman"/>
                <w:sz w:val="22"/>
                <w:szCs w:val="22"/>
              </w:rPr>
            </w:pPr>
            <w:r w:rsidRPr="00A70DDC">
              <w:rPr>
                <w:rFonts w:ascii="Times New Roman" w:hAnsi="Times New Roman"/>
                <w:sz w:val="22"/>
                <w:szCs w:val="22"/>
              </w:rPr>
              <w:t xml:space="preserve">- сдача в постоянную эксплуатацию наружного газопровода, с вызовом инспектора </w:t>
            </w:r>
            <w:proofErr w:type="spellStart"/>
            <w:r w:rsidRPr="00A70DDC">
              <w:rPr>
                <w:rFonts w:ascii="Times New Roman" w:hAnsi="Times New Roman"/>
                <w:sz w:val="22"/>
                <w:szCs w:val="22"/>
              </w:rPr>
              <w:t>Ростехнадзора</w:t>
            </w:r>
            <w:proofErr w:type="spellEnd"/>
            <w:r w:rsidRPr="00A70DDC">
              <w:rPr>
                <w:rFonts w:ascii="Times New Roman" w:hAnsi="Times New Roman"/>
                <w:sz w:val="22"/>
                <w:szCs w:val="22"/>
              </w:rPr>
              <w:t>;</w:t>
            </w:r>
          </w:p>
          <w:p w14:paraId="33615376" w14:textId="77777777" w:rsidR="00A70DDC" w:rsidRPr="00A70DDC" w:rsidRDefault="00A70DDC" w:rsidP="00A70DDC">
            <w:pPr>
              <w:tabs>
                <w:tab w:val="left" w:pos="4252"/>
                <w:tab w:val="left" w:pos="4891"/>
              </w:tabs>
              <w:jc w:val="both"/>
              <w:rPr>
                <w:rFonts w:ascii="Times New Roman" w:hAnsi="Times New Roman"/>
                <w:sz w:val="22"/>
                <w:szCs w:val="22"/>
              </w:rPr>
            </w:pPr>
            <w:r w:rsidRPr="00A70DDC">
              <w:rPr>
                <w:rFonts w:ascii="Times New Roman" w:hAnsi="Times New Roman"/>
                <w:sz w:val="22"/>
                <w:szCs w:val="22"/>
              </w:rPr>
              <w:t xml:space="preserve">- сдача сети </w:t>
            </w:r>
            <w:proofErr w:type="spellStart"/>
            <w:r w:rsidRPr="00A70DDC">
              <w:rPr>
                <w:rFonts w:ascii="Times New Roman" w:hAnsi="Times New Roman"/>
                <w:sz w:val="22"/>
                <w:szCs w:val="22"/>
              </w:rPr>
              <w:t>газопотребления</w:t>
            </w:r>
            <w:proofErr w:type="spellEnd"/>
            <w:r w:rsidRPr="00A70DDC">
              <w:rPr>
                <w:rFonts w:ascii="Times New Roman" w:hAnsi="Times New Roman"/>
                <w:sz w:val="22"/>
                <w:szCs w:val="22"/>
              </w:rPr>
              <w:t xml:space="preserve"> для проведения комплексного опробования и ПНР, с вызовом инспектора </w:t>
            </w:r>
            <w:proofErr w:type="spellStart"/>
            <w:r w:rsidRPr="00A70DDC">
              <w:rPr>
                <w:rFonts w:ascii="Times New Roman" w:hAnsi="Times New Roman"/>
                <w:sz w:val="22"/>
                <w:szCs w:val="22"/>
              </w:rPr>
              <w:t>Ростехнадзора</w:t>
            </w:r>
            <w:proofErr w:type="spellEnd"/>
            <w:r w:rsidRPr="00A70DDC">
              <w:rPr>
                <w:rFonts w:ascii="Times New Roman" w:hAnsi="Times New Roman"/>
                <w:sz w:val="22"/>
                <w:szCs w:val="22"/>
              </w:rPr>
              <w:t>;</w:t>
            </w:r>
          </w:p>
          <w:p w14:paraId="37CB9FAC" w14:textId="77777777" w:rsidR="00A70DDC" w:rsidRPr="00A70DDC" w:rsidRDefault="00A70DDC" w:rsidP="00A70DDC">
            <w:pPr>
              <w:tabs>
                <w:tab w:val="left" w:pos="4252"/>
                <w:tab w:val="left" w:pos="4891"/>
              </w:tabs>
              <w:jc w:val="both"/>
              <w:rPr>
                <w:rFonts w:ascii="Times New Roman" w:hAnsi="Times New Roman"/>
                <w:sz w:val="22"/>
                <w:szCs w:val="22"/>
              </w:rPr>
            </w:pPr>
            <w:r w:rsidRPr="00A70DDC">
              <w:rPr>
                <w:rFonts w:ascii="Times New Roman" w:hAnsi="Times New Roman"/>
                <w:sz w:val="22"/>
                <w:szCs w:val="22"/>
              </w:rPr>
              <w:t>- выполнение пуско-наладочных работ с предоставлением отчета о проведении пуско-наладочных и режимных испытаний;</w:t>
            </w:r>
          </w:p>
          <w:p w14:paraId="19B9601B" w14:textId="77777777" w:rsidR="00A70DDC" w:rsidRPr="00A70DDC" w:rsidRDefault="00A70DDC" w:rsidP="00A70DDC">
            <w:pPr>
              <w:tabs>
                <w:tab w:val="left" w:pos="4252"/>
                <w:tab w:val="left" w:pos="4891"/>
              </w:tabs>
              <w:jc w:val="both"/>
              <w:rPr>
                <w:rFonts w:ascii="Times New Roman" w:hAnsi="Times New Roman"/>
                <w:sz w:val="22"/>
                <w:szCs w:val="22"/>
              </w:rPr>
            </w:pPr>
            <w:r w:rsidRPr="00A70DDC">
              <w:rPr>
                <w:rFonts w:ascii="Times New Roman" w:hAnsi="Times New Roman"/>
                <w:sz w:val="22"/>
                <w:szCs w:val="22"/>
              </w:rPr>
              <w:t xml:space="preserve">- сдача в постоянную эксплуатацию сети </w:t>
            </w:r>
            <w:proofErr w:type="spellStart"/>
            <w:r w:rsidRPr="00A70DDC">
              <w:rPr>
                <w:rFonts w:ascii="Times New Roman" w:hAnsi="Times New Roman"/>
                <w:sz w:val="22"/>
                <w:szCs w:val="22"/>
              </w:rPr>
              <w:t>газопотребления</w:t>
            </w:r>
            <w:proofErr w:type="spellEnd"/>
            <w:r w:rsidRPr="00A70DDC">
              <w:rPr>
                <w:rFonts w:ascii="Times New Roman" w:hAnsi="Times New Roman"/>
                <w:sz w:val="22"/>
                <w:szCs w:val="22"/>
              </w:rPr>
              <w:t xml:space="preserve"> и комплексного опробования теплоэнергетической установки, с вызовом инспектора </w:t>
            </w:r>
            <w:proofErr w:type="spellStart"/>
            <w:r w:rsidRPr="00A70DDC">
              <w:rPr>
                <w:rFonts w:ascii="Times New Roman" w:hAnsi="Times New Roman"/>
                <w:sz w:val="22"/>
                <w:szCs w:val="22"/>
              </w:rPr>
              <w:t>Ростехнадзора</w:t>
            </w:r>
            <w:proofErr w:type="spellEnd"/>
            <w:r w:rsidRPr="00A70DDC">
              <w:rPr>
                <w:rFonts w:ascii="Times New Roman" w:hAnsi="Times New Roman"/>
                <w:sz w:val="22"/>
                <w:szCs w:val="22"/>
              </w:rPr>
              <w:t xml:space="preserve"> с получением акта приемки законченного строительством объекта;</w:t>
            </w:r>
          </w:p>
          <w:p w14:paraId="77A89E62" w14:textId="77777777" w:rsidR="00A70DDC" w:rsidRPr="00A70DDC" w:rsidRDefault="00A70DDC" w:rsidP="00A70DDC">
            <w:pPr>
              <w:tabs>
                <w:tab w:val="left" w:pos="4252"/>
                <w:tab w:val="left" w:pos="4891"/>
              </w:tabs>
              <w:jc w:val="both"/>
              <w:rPr>
                <w:rFonts w:ascii="Times New Roman" w:hAnsi="Times New Roman"/>
                <w:sz w:val="22"/>
                <w:szCs w:val="22"/>
              </w:rPr>
            </w:pPr>
            <w:r w:rsidRPr="00A70DDC">
              <w:rPr>
                <w:rFonts w:ascii="Times New Roman" w:hAnsi="Times New Roman"/>
                <w:sz w:val="22"/>
                <w:szCs w:val="22"/>
              </w:rPr>
              <w:t>- сдача БКУ-240 Заказчику.</w:t>
            </w:r>
          </w:p>
          <w:p w14:paraId="1AD106BF" w14:textId="77777777" w:rsidR="00A70DDC" w:rsidRPr="00A70DDC" w:rsidRDefault="00A70DDC" w:rsidP="00A70DDC">
            <w:pPr>
              <w:tabs>
                <w:tab w:val="left" w:pos="4252"/>
                <w:tab w:val="left" w:pos="4891"/>
              </w:tabs>
              <w:jc w:val="both"/>
              <w:rPr>
                <w:rFonts w:ascii="Times New Roman" w:hAnsi="Times New Roman"/>
                <w:sz w:val="22"/>
                <w:szCs w:val="22"/>
              </w:rPr>
            </w:pPr>
            <w:r w:rsidRPr="00A70DDC">
              <w:rPr>
                <w:rFonts w:ascii="Times New Roman" w:hAnsi="Times New Roman"/>
                <w:sz w:val="22"/>
                <w:szCs w:val="22"/>
              </w:rPr>
              <w:t>- проведение экспертизы промышленной безопасности технического устройства до начала применения на опасном производственном объекте, как иная форма оценки соответствия технического устройства, планируемого к применению на ОПО, обязательным требованиям промышленной безопасности.</w:t>
            </w:r>
          </w:p>
          <w:p w14:paraId="5FFC8B80"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Гарантийные сроки на блок заводской готовности, оборудование БКУ-240 и гарантийные обязательства Исполнителя на монтажные работы должны составлять не менее 36 месяцев.</w:t>
            </w:r>
          </w:p>
        </w:tc>
      </w:tr>
      <w:tr w:rsidR="00A70DDC" w:rsidRPr="00A70DDC" w14:paraId="2A929A40" w14:textId="77777777" w:rsidTr="00A70DDC">
        <w:trPr>
          <w:trHeight w:val="1262"/>
        </w:trPr>
        <w:tc>
          <w:tcPr>
            <w:tcW w:w="543" w:type="dxa"/>
          </w:tcPr>
          <w:p w14:paraId="3F2A9FDE"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lastRenderedPageBreak/>
              <w:t>7.</w:t>
            </w:r>
          </w:p>
        </w:tc>
        <w:tc>
          <w:tcPr>
            <w:tcW w:w="3001" w:type="dxa"/>
          </w:tcPr>
          <w:p w14:paraId="6143E4C8"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Основные требования к техническим характеристикам оборудования, входящего в состав БКУ-240.</w:t>
            </w:r>
          </w:p>
        </w:tc>
        <w:tc>
          <w:tcPr>
            <w:tcW w:w="6299" w:type="dxa"/>
          </w:tcPr>
          <w:p w14:paraId="04ACC465"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Установленная мощность БКУ-240: 240 кВт.</w:t>
            </w:r>
          </w:p>
          <w:p w14:paraId="72F71434"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Температурный график системы теплоснабжения: 95</w:t>
            </w:r>
            <w:proofErr w:type="gramStart"/>
            <w:r w:rsidRPr="00A70DDC">
              <w:rPr>
                <w:rFonts w:ascii="Times New Roman" w:hAnsi="Times New Roman"/>
                <w:sz w:val="22"/>
                <w:szCs w:val="22"/>
              </w:rPr>
              <w:t>˚С</w:t>
            </w:r>
            <w:proofErr w:type="gramEnd"/>
            <w:r w:rsidRPr="00A70DDC">
              <w:rPr>
                <w:rFonts w:ascii="Times New Roman" w:hAnsi="Times New Roman"/>
                <w:sz w:val="22"/>
                <w:szCs w:val="22"/>
              </w:rPr>
              <w:t>/70˚С.</w:t>
            </w:r>
          </w:p>
          <w:p w14:paraId="0BCF13F7"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Схема теплоснабжения – двухтрубная, закрытого типа (без ГВС), с зависимым подключением потребителей.</w:t>
            </w:r>
          </w:p>
          <w:p w14:paraId="223DB4FD"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Вид топлива: природный газ.</w:t>
            </w:r>
          </w:p>
          <w:p w14:paraId="3455019D"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Схема работы насосов: попеременная. Каждый насос должен обеспечивать 100%-й расход теплоносителя.</w:t>
            </w:r>
          </w:p>
          <w:p w14:paraId="3C2BA440"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Степень автоматизации: без постоянного пребывания </w:t>
            </w:r>
            <w:r w:rsidRPr="00A70DDC">
              <w:rPr>
                <w:rFonts w:ascii="Times New Roman" w:hAnsi="Times New Roman"/>
                <w:sz w:val="22"/>
                <w:szCs w:val="22"/>
              </w:rPr>
              <w:lastRenderedPageBreak/>
              <w:t xml:space="preserve">обслуживающего персонала с передачей сигналов об аварии через </w:t>
            </w:r>
            <w:r w:rsidRPr="00A70DDC">
              <w:rPr>
                <w:rFonts w:ascii="Times New Roman" w:hAnsi="Times New Roman"/>
                <w:sz w:val="22"/>
                <w:szCs w:val="22"/>
                <w:lang w:val="en-US"/>
              </w:rPr>
              <w:t>GSM</w:t>
            </w:r>
            <w:r w:rsidRPr="00A70DDC">
              <w:rPr>
                <w:rFonts w:ascii="Times New Roman" w:hAnsi="Times New Roman"/>
                <w:sz w:val="22"/>
                <w:szCs w:val="22"/>
              </w:rPr>
              <w:t xml:space="preserve">-канал и </w:t>
            </w:r>
            <w:r w:rsidRPr="00A70DDC">
              <w:rPr>
                <w:rFonts w:ascii="Times New Roman" w:hAnsi="Times New Roman"/>
                <w:sz w:val="22"/>
                <w:szCs w:val="22"/>
                <w:lang w:val="en-US"/>
              </w:rPr>
              <w:t>SMS</w:t>
            </w:r>
            <w:r w:rsidRPr="00A70DDC">
              <w:rPr>
                <w:rFonts w:ascii="Times New Roman" w:hAnsi="Times New Roman"/>
                <w:sz w:val="22"/>
                <w:szCs w:val="22"/>
              </w:rPr>
              <w:t>-оповещение на мобильный номер оператора сотовой связи.</w:t>
            </w:r>
          </w:p>
          <w:p w14:paraId="7148F846"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Дополнительно предусмотреть:</w:t>
            </w:r>
          </w:p>
          <w:p w14:paraId="17698B25"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Всё оборудование должно быть сертифицировано и разрешено к применению органами </w:t>
            </w:r>
            <w:proofErr w:type="spellStart"/>
            <w:r w:rsidRPr="00A70DDC">
              <w:rPr>
                <w:rFonts w:ascii="Times New Roman" w:hAnsi="Times New Roman"/>
                <w:sz w:val="22"/>
                <w:szCs w:val="22"/>
              </w:rPr>
              <w:t>Ростехнадзора</w:t>
            </w:r>
            <w:proofErr w:type="spellEnd"/>
            <w:r w:rsidRPr="00A70DDC">
              <w:rPr>
                <w:rFonts w:ascii="Times New Roman" w:hAnsi="Times New Roman"/>
                <w:sz w:val="22"/>
                <w:szCs w:val="22"/>
              </w:rPr>
              <w:t>. Состав оборудования БКУ-240 должен отвечать требованиям Технического регламента Таможенного союза "О безопасности машин и оборудования" (</w:t>
            </w:r>
            <w:proofErr w:type="gramStart"/>
            <w:r w:rsidRPr="00A70DDC">
              <w:rPr>
                <w:rFonts w:ascii="Times New Roman" w:hAnsi="Times New Roman"/>
                <w:sz w:val="22"/>
                <w:szCs w:val="22"/>
              </w:rPr>
              <w:t>ТР</w:t>
            </w:r>
            <w:proofErr w:type="gramEnd"/>
            <w:r w:rsidRPr="00A70DDC">
              <w:rPr>
                <w:rFonts w:ascii="Times New Roman" w:hAnsi="Times New Roman"/>
                <w:sz w:val="22"/>
                <w:szCs w:val="22"/>
              </w:rPr>
              <w:t xml:space="preserve"> ТС - 010 - 2011), "О безопасности аппаратов, работающих на газообразном топливе" (ТР ТС - 016 - 2011).</w:t>
            </w:r>
          </w:p>
          <w:p w14:paraId="470BCBB4" w14:textId="77777777" w:rsidR="00A70DDC" w:rsidRPr="00A70DDC" w:rsidRDefault="00A70DDC" w:rsidP="00A70DDC">
            <w:pPr>
              <w:jc w:val="both"/>
              <w:rPr>
                <w:rFonts w:ascii="Times New Roman" w:hAnsi="Times New Roman"/>
                <w:sz w:val="22"/>
                <w:szCs w:val="22"/>
              </w:rPr>
            </w:pPr>
            <w:proofErr w:type="gramStart"/>
            <w:r w:rsidRPr="00A70DDC">
              <w:rPr>
                <w:rFonts w:ascii="Times New Roman" w:hAnsi="Times New Roman"/>
                <w:sz w:val="22"/>
                <w:szCs w:val="22"/>
              </w:rPr>
              <w:t>Набор комплектующих и рабочая схема котельной должны иметь аналоги на территории России и быть проверены в условиях реальной эксплуатации.</w:t>
            </w:r>
            <w:proofErr w:type="gramEnd"/>
          </w:p>
        </w:tc>
      </w:tr>
      <w:tr w:rsidR="00A70DDC" w:rsidRPr="00A70DDC" w14:paraId="560D90AF" w14:textId="77777777" w:rsidTr="00A70DDC">
        <w:tc>
          <w:tcPr>
            <w:tcW w:w="543" w:type="dxa"/>
          </w:tcPr>
          <w:p w14:paraId="55344544"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lastRenderedPageBreak/>
              <w:t>8.</w:t>
            </w:r>
          </w:p>
        </w:tc>
        <w:tc>
          <w:tcPr>
            <w:tcW w:w="3001" w:type="dxa"/>
          </w:tcPr>
          <w:p w14:paraId="51522E80" w14:textId="56F1D601"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 xml:space="preserve">Документация, передаваемая </w:t>
            </w:r>
            <w:r>
              <w:rPr>
                <w:rFonts w:ascii="Times New Roman" w:hAnsi="Times New Roman"/>
                <w:sz w:val="22"/>
                <w:szCs w:val="22"/>
              </w:rPr>
              <w:t>Заказчику</w:t>
            </w:r>
            <w:r w:rsidRPr="00A70DDC">
              <w:rPr>
                <w:rFonts w:ascii="Times New Roman" w:hAnsi="Times New Roman"/>
                <w:sz w:val="22"/>
                <w:szCs w:val="22"/>
              </w:rPr>
              <w:t xml:space="preserve"> вместе с БКУ-240</w:t>
            </w:r>
          </w:p>
        </w:tc>
        <w:tc>
          <w:tcPr>
            <w:tcW w:w="6299" w:type="dxa"/>
          </w:tcPr>
          <w:p w14:paraId="58CEB473" w14:textId="77777777" w:rsidR="00A70DDC" w:rsidRPr="00A70DDC" w:rsidRDefault="00A70DDC" w:rsidP="002C131A">
            <w:pPr>
              <w:numPr>
                <w:ilvl w:val="0"/>
                <w:numId w:val="55"/>
              </w:numPr>
              <w:tabs>
                <w:tab w:val="clear" w:pos="720"/>
                <w:tab w:val="num" w:pos="442"/>
              </w:tabs>
              <w:spacing w:after="0" w:line="240" w:lineRule="auto"/>
              <w:ind w:left="442" w:hanging="425"/>
              <w:jc w:val="both"/>
              <w:rPr>
                <w:rFonts w:ascii="Times New Roman" w:hAnsi="Times New Roman"/>
                <w:sz w:val="22"/>
                <w:szCs w:val="22"/>
              </w:rPr>
            </w:pPr>
            <w:r w:rsidRPr="00A70DDC">
              <w:rPr>
                <w:rFonts w:ascii="Times New Roman" w:hAnsi="Times New Roman"/>
                <w:sz w:val="22"/>
                <w:szCs w:val="22"/>
              </w:rPr>
              <w:t>Паспорт БКУ-240 как на готовое изделие от изготовителя, предварительно согласованный с Заказчиком.</w:t>
            </w:r>
          </w:p>
          <w:p w14:paraId="0CED725A" w14:textId="77777777" w:rsidR="00A70DDC" w:rsidRPr="00A70DDC" w:rsidRDefault="00A70DDC" w:rsidP="002C131A">
            <w:pPr>
              <w:numPr>
                <w:ilvl w:val="0"/>
                <w:numId w:val="55"/>
              </w:numPr>
              <w:tabs>
                <w:tab w:val="clear" w:pos="720"/>
                <w:tab w:val="num" w:pos="442"/>
              </w:tabs>
              <w:spacing w:after="0" w:line="240" w:lineRule="auto"/>
              <w:ind w:left="442" w:hanging="425"/>
              <w:jc w:val="both"/>
              <w:rPr>
                <w:rFonts w:ascii="Times New Roman" w:hAnsi="Times New Roman"/>
                <w:sz w:val="22"/>
                <w:szCs w:val="22"/>
              </w:rPr>
            </w:pPr>
            <w:r w:rsidRPr="00A70DDC">
              <w:rPr>
                <w:rFonts w:ascii="Times New Roman" w:hAnsi="Times New Roman"/>
                <w:sz w:val="22"/>
                <w:szCs w:val="22"/>
              </w:rPr>
              <w:t>Руководство по эксплуатации БКУ-240.</w:t>
            </w:r>
          </w:p>
          <w:p w14:paraId="0C48A09E" w14:textId="77777777" w:rsidR="00A70DDC" w:rsidRPr="00A70DDC" w:rsidRDefault="00A70DDC" w:rsidP="002C131A">
            <w:pPr>
              <w:numPr>
                <w:ilvl w:val="0"/>
                <w:numId w:val="55"/>
              </w:numPr>
              <w:tabs>
                <w:tab w:val="clear" w:pos="720"/>
                <w:tab w:val="num" w:pos="442"/>
              </w:tabs>
              <w:spacing w:after="0" w:line="240" w:lineRule="auto"/>
              <w:ind w:left="442" w:hanging="425"/>
              <w:jc w:val="both"/>
              <w:rPr>
                <w:rFonts w:ascii="Times New Roman" w:hAnsi="Times New Roman"/>
                <w:sz w:val="22"/>
                <w:szCs w:val="22"/>
              </w:rPr>
            </w:pPr>
            <w:r w:rsidRPr="00A70DDC">
              <w:rPr>
                <w:rFonts w:ascii="Times New Roman" w:hAnsi="Times New Roman"/>
                <w:sz w:val="22"/>
                <w:szCs w:val="22"/>
              </w:rPr>
              <w:t>Исполнительная документация.</w:t>
            </w:r>
          </w:p>
          <w:p w14:paraId="59469088" w14:textId="77777777" w:rsidR="00A70DDC" w:rsidRPr="00A70DDC" w:rsidRDefault="00A70DDC" w:rsidP="002C131A">
            <w:pPr>
              <w:numPr>
                <w:ilvl w:val="0"/>
                <w:numId w:val="55"/>
              </w:numPr>
              <w:tabs>
                <w:tab w:val="clear" w:pos="720"/>
                <w:tab w:val="num" w:pos="442"/>
              </w:tabs>
              <w:spacing w:after="0" w:line="240" w:lineRule="auto"/>
              <w:ind w:left="442" w:hanging="425"/>
              <w:jc w:val="both"/>
              <w:rPr>
                <w:rFonts w:ascii="Times New Roman" w:hAnsi="Times New Roman"/>
                <w:sz w:val="22"/>
                <w:szCs w:val="22"/>
              </w:rPr>
            </w:pPr>
            <w:r w:rsidRPr="00A70DDC">
              <w:rPr>
                <w:rFonts w:ascii="Times New Roman" w:hAnsi="Times New Roman"/>
                <w:sz w:val="22"/>
                <w:szCs w:val="22"/>
              </w:rPr>
              <w:t>Отчет о проведении пуско-наладочных испытаний.</w:t>
            </w:r>
          </w:p>
          <w:p w14:paraId="0323A806" w14:textId="77777777" w:rsidR="00A70DDC" w:rsidRPr="00A70DDC" w:rsidRDefault="00A70DDC" w:rsidP="002C131A">
            <w:pPr>
              <w:numPr>
                <w:ilvl w:val="0"/>
                <w:numId w:val="55"/>
              </w:numPr>
              <w:tabs>
                <w:tab w:val="clear" w:pos="720"/>
                <w:tab w:val="num" w:pos="442"/>
              </w:tabs>
              <w:spacing w:after="0" w:line="240" w:lineRule="auto"/>
              <w:ind w:left="442" w:hanging="425"/>
              <w:jc w:val="both"/>
              <w:rPr>
                <w:rFonts w:ascii="Times New Roman" w:hAnsi="Times New Roman"/>
                <w:sz w:val="22"/>
                <w:szCs w:val="22"/>
              </w:rPr>
            </w:pPr>
            <w:r w:rsidRPr="00A70DDC">
              <w:rPr>
                <w:rFonts w:ascii="Times New Roman" w:hAnsi="Times New Roman"/>
                <w:sz w:val="22"/>
                <w:szCs w:val="22"/>
              </w:rPr>
              <w:t>Разрешение на применение оборудования БКУ-240 на территории РФ.</w:t>
            </w:r>
          </w:p>
          <w:p w14:paraId="09F18FE7" w14:textId="77777777" w:rsidR="00A70DDC" w:rsidRPr="00A70DDC" w:rsidRDefault="00A70DDC" w:rsidP="002C131A">
            <w:pPr>
              <w:numPr>
                <w:ilvl w:val="0"/>
                <w:numId w:val="55"/>
              </w:numPr>
              <w:tabs>
                <w:tab w:val="clear" w:pos="720"/>
                <w:tab w:val="num" w:pos="442"/>
              </w:tabs>
              <w:spacing w:after="0" w:line="240" w:lineRule="auto"/>
              <w:ind w:left="442" w:hanging="425"/>
              <w:jc w:val="both"/>
              <w:rPr>
                <w:rFonts w:ascii="Times New Roman" w:hAnsi="Times New Roman"/>
                <w:sz w:val="22"/>
                <w:szCs w:val="22"/>
              </w:rPr>
            </w:pPr>
            <w:r w:rsidRPr="00A70DDC">
              <w:rPr>
                <w:rFonts w:ascii="Times New Roman" w:hAnsi="Times New Roman"/>
                <w:sz w:val="22"/>
                <w:szCs w:val="22"/>
              </w:rPr>
              <w:t>Декларации соответствия оборудования.</w:t>
            </w:r>
          </w:p>
          <w:p w14:paraId="132A3A5C" w14:textId="77777777" w:rsidR="00A70DDC" w:rsidRPr="00A70DDC" w:rsidRDefault="00A70DDC" w:rsidP="002C131A">
            <w:pPr>
              <w:numPr>
                <w:ilvl w:val="0"/>
                <w:numId w:val="55"/>
              </w:numPr>
              <w:tabs>
                <w:tab w:val="clear" w:pos="720"/>
                <w:tab w:val="num" w:pos="442"/>
              </w:tabs>
              <w:spacing w:after="0" w:line="240" w:lineRule="auto"/>
              <w:ind w:left="442" w:hanging="425"/>
              <w:jc w:val="both"/>
              <w:rPr>
                <w:rFonts w:ascii="Times New Roman" w:hAnsi="Times New Roman"/>
                <w:sz w:val="22"/>
                <w:szCs w:val="22"/>
              </w:rPr>
            </w:pPr>
            <w:r w:rsidRPr="00A70DDC">
              <w:rPr>
                <w:rFonts w:ascii="Times New Roman" w:hAnsi="Times New Roman"/>
                <w:sz w:val="22"/>
                <w:szCs w:val="22"/>
              </w:rPr>
              <w:t>Паспорта и инструкции по эксплуатации на оборудование БКУ-240 на русском языке.</w:t>
            </w:r>
          </w:p>
        </w:tc>
      </w:tr>
      <w:tr w:rsidR="00A70DDC" w:rsidRPr="00A70DDC" w14:paraId="589BEA05" w14:textId="77777777" w:rsidTr="00A70DDC">
        <w:tc>
          <w:tcPr>
            <w:tcW w:w="543" w:type="dxa"/>
          </w:tcPr>
          <w:p w14:paraId="61748026"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t>9.</w:t>
            </w:r>
          </w:p>
        </w:tc>
        <w:tc>
          <w:tcPr>
            <w:tcW w:w="3001" w:type="dxa"/>
          </w:tcPr>
          <w:p w14:paraId="4D65099F"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Требование к Исполнителю работ</w:t>
            </w:r>
          </w:p>
        </w:tc>
        <w:tc>
          <w:tcPr>
            <w:tcW w:w="6299" w:type="dxa"/>
          </w:tcPr>
          <w:p w14:paraId="382EEE1B" w14:textId="77777777" w:rsidR="00A70DDC" w:rsidRPr="00A70DDC" w:rsidRDefault="00A70DDC" w:rsidP="00A70DDC">
            <w:pPr>
              <w:rPr>
                <w:rFonts w:ascii="Times New Roman" w:hAnsi="Times New Roman"/>
                <w:sz w:val="22"/>
                <w:szCs w:val="22"/>
              </w:rPr>
            </w:pPr>
            <w:r w:rsidRPr="00A70DDC">
              <w:rPr>
                <w:rFonts w:ascii="Times New Roman" w:hAnsi="Times New Roman"/>
                <w:sz w:val="22"/>
                <w:szCs w:val="22"/>
              </w:rPr>
              <w:t xml:space="preserve">Исполнитель должен соответствовать требованиям законодательства РФ в области проектирования,  строительно-монтажных работ по строительству </w:t>
            </w:r>
            <w:proofErr w:type="spellStart"/>
            <w:r w:rsidRPr="00A70DDC">
              <w:rPr>
                <w:rFonts w:ascii="Times New Roman" w:hAnsi="Times New Roman"/>
                <w:sz w:val="22"/>
                <w:szCs w:val="22"/>
              </w:rPr>
              <w:t>блочно</w:t>
            </w:r>
            <w:proofErr w:type="spellEnd"/>
            <w:r w:rsidRPr="00A70DDC">
              <w:rPr>
                <w:rFonts w:ascii="Times New Roman" w:hAnsi="Times New Roman"/>
                <w:sz w:val="22"/>
                <w:szCs w:val="22"/>
              </w:rPr>
              <w:t>-модульных котельных и пусконаладочных работ при вводе в эксплуатации указанных котельных.</w:t>
            </w:r>
          </w:p>
          <w:p w14:paraId="7B715760" w14:textId="77777777" w:rsidR="00A70DDC" w:rsidRPr="00A70DDC" w:rsidRDefault="00A70DDC" w:rsidP="00A70DDC">
            <w:pPr>
              <w:rPr>
                <w:rFonts w:ascii="Times New Roman" w:hAnsi="Times New Roman"/>
                <w:sz w:val="22"/>
                <w:szCs w:val="22"/>
              </w:rPr>
            </w:pPr>
            <w:r w:rsidRPr="00A70DDC">
              <w:rPr>
                <w:rFonts w:ascii="Times New Roman" w:hAnsi="Times New Roman"/>
                <w:sz w:val="22"/>
                <w:szCs w:val="22"/>
              </w:rPr>
              <w:t>Руководитель должен иметь аттестацию по области промышленной безопасности А</w:t>
            </w:r>
            <w:proofErr w:type="gramStart"/>
            <w:r w:rsidRPr="00A70DDC">
              <w:rPr>
                <w:rFonts w:ascii="Times New Roman" w:hAnsi="Times New Roman"/>
                <w:sz w:val="22"/>
                <w:szCs w:val="22"/>
              </w:rPr>
              <w:t>1</w:t>
            </w:r>
            <w:proofErr w:type="gramEnd"/>
            <w:r w:rsidRPr="00A70DDC">
              <w:rPr>
                <w:rFonts w:ascii="Times New Roman" w:hAnsi="Times New Roman"/>
                <w:sz w:val="22"/>
                <w:szCs w:val="22"/>
              </w:rPr>
              <w:t>, инженеры-проектировщики, задействованные в разработки соответствующих разделов, должны быть аттестованы по следующим областям промышленной безопасности Б.7.3, инженеры-наладчики должны быть аттестованы по следующим областям промышленной безопасности Б.7.3.</w:t>
            </w:r>
          </w:p>
          <w:p w14:paraId="4631E859" w14:textId="77777777" w:rsidR="00A70DDC" w:rsidRPr="00A70DDC" w:rsidRDefault="00A70DDC" w:rsidP="00A70DDC">
            <w:pPr>
              <w:rPr>
                <w:rFonts w:ascii="Times New Roman" w:hAnsi="Times New Roman"/>
                <w:sz w:val="22"/>
                <w:szCs w:val="22"/>
              </w:rPr>
            </w:pPr>
            <w:r w:rsidRPr="00A70DDC">
              <w:rPr>
                <w:rFonts w:ascii="Times New Roman" w:hAnsi="Times New Roman"/>
                <w:sz w:val="22"/>
                <w:szCs w:val="22"/>
              </w:rPr>
              <w:t>Исполнитель должен обладать достаточными трудовыми ресурсами для выполнения работ, являющихся предметом закупки, а именно:</w:t>
            </w:r>
          </w:p>
          <w:p w14:paraId="03AB7C85" w14:textId="77777777" w:rsidR="00A70DDC" w:rsidRPr="00A70DDC" w:rsidRDefault="00A70DDC" w:rsidP="00A70DDC">
            <w:pPr>
              <w:rPr>
                <w:rFonts w:ascii="Times New Roman" w:hAnsi="Times New Roman"/>
                <w:sz w:val="22"/>
                <w:szCs w:val="22"/>
              </w:rPr>
            </w:pPr>
            <w:proofErr w:type="gramStart"/>
            <w:r w:rsidRPr="00A70DDC">
              <w:rPr>
                <w:rFonts w:ascii="Times New Roman" w:hAnsi="Times New Roman"/>
                <w:sz w:val="22"/>
                <w:szCs w:val="22"/>
              </w:rPr>
              <w:t>Аттестованным в установленном порядке квалифицированным  персоналом на право производства работ, являющихся предметом закупки (основание:</w:t>
            </w:r>
            <w:proofErr w:type="gramEnd"/>
            <w:r w:rsidRPr="00A70DDC">
              <w:rPr>
                <w:rFonts w:ascii="Times New Roman" w:hAnsi="Times New Roman"/>
                <w:sz w:val="22"/>
                <w:szCs w:val="22"/>
              </w:rPr>
              <w:t xml:space="preserve"> </w:t>
            </w:r>
            <w:proofErr w:type="gramStart"/>
            <w:r w:rsidRPr="00A70DDC">
              <w:rPr>
                <w:rFonts w:ascii="Times New Roman" w:hAnsi="Times New Roman"/>
                <w:sz w:val="22"/>
                <w:szCs w:val="22"/>
              </w:rPr>
              <w:t xml:space="preserve">ПБ 03-273-99 Правила аттестации сварщиков и специалистов сварочного производства, утв. постановлением </w:t>
            </w:r>
            <w:proofErr w:type="spellStart"/>
            <w:r w:rsidRPr="00A70DDC">
              <w:rPr>
                <w:rFonts w:ascii="Times New Roman" w:hAnsi="Times New Roman"/>
                <w:sz w:val="22"/>
                <w:szCs w:val="22"/>
              </w:rPr>
              <w:t>Ростехнадзора</w:t>
            </w:r>
            <w:proofErr w:type="spellEnd"/>
            <w:r w:rsidRPr="00A70DDC">
              <w:rPr>
                <w:rFonts w:ascii="Times New Roman" w:hAnsi="Times New Roman"/>
                <w:sz w:val="22"/>
                <w:szCs w:val="22"/>
              </w:rPr>
              <w:t xml:space="preserve"> России №63 от 30.10.1998(ред.17.10.2012г.) с предоставлением в составе </w:t>
            </w:r>
            <w:r w:rsidRPr="00A70DDC">
              <w:rPr>
                <w:rFonts w:ascii="Times New Roman" w:hAnsi="Times New Roman"/>
                <w:sz w:val="22"/>
                <w:szCs w:val="22"/>
              </w:rPr>
              <w:lastRenderedPageBreak/>
              <w:t>заявки не менее 1-ой (одной) копии действующего документа (аттестационного удостоверения сварщика и специалиста сварочного производства национального агентства контроля сварки НАКС) в комплекте  с копиями трудовой книжки и/ или трудового договора;</w:t>
            </w:r>
            <w:proofErr w:type="gramEnd"/>
          </w:p>
          <w:p w14:paraId="64D4BA27" w14:textId="77777777" w:rsidR="00A70DDC" w:rsidRPr="00A70DDC" w:rsidRDefault="00A70DDC" w:rsidP="00A70DDC">
            <w:pPr>
              <w:rPr>
                <w:rFonts w:ascii="Times New Roman" w:hAnsi="Times New Roman"/>
                <w:sz w:val="22"/>
                <w:szCs w:val="22"/>
              </w:rPr>
            </w:pPr>
            <w:r w:rsidRPr="00A70DDC">
              <w:rPr>
                <w:rFonts w:ascii="Times New Roman" w:hAnsi="Times New Roman"/>
                <w:sz w:val="22"/>
                <w:szCs w:val="22"/>
              </w:rPr>
              <w:t>Специалистами неразрушающего контроля и визуально - измерительного контроля (НК) и (ВИК)- предоставляется в составе заявки  от 1-ой (одной) и более копий действующих документов (квалификационное удостоверение  с областью аттестации ВИК, УК, РК</w:t>
            </w:r>
            <w:proofErr w:type="gramStart"/>
            <w:r w:rsidRPr="00A70DDC">
              <w:rPr>
                <w:rFonts w:ascii="Times New Roman" w:hAnsi="Times New Roman"/>
                <w:sz w:val="22"/>
                <w:szCs w:val="22"/>
              </w:rPr>
              <w:t xml:space="preserve"> )</w:t>
            </w:r>
            <w:proofErr w:type="gramEnd"/>
            <w:r w:rsidRPr="00A70DDC">
              <w:rPr>
                <w:rFonts w:ascii="Times New Roman" w:hAnsi="Times New Roman"/>
                <w:sz w:val="22"/>
                <w:szCs w:val="22"/>
              </w:rPr>
              <w:t xml:space="preserve"> в комплекте  с копиями трудовых книжек и/ или трудовых договоров.</w:t>
            </w:r>
          </w:p>
          <w:p w14:paraId="4FF66114" w14:textId="77777777" w:rsidR="00A70DDC" w:rsidRPr="00A70DDC" w:rsidRDefault="00A70DDC" w:rsidP="00A70DDC">
            <w:pPr>
              <w:rPr>
                <w:rFonts w:ascii="Times New Roman" w:hAnsi="Times New Roman"/>
                <w:sz w:val="22"/>
                <w:szCs w:val="22"/>
              </w:rPr>
            </w:pPr>
            <w:proofErr w:type="gramStart"/>
            <w:r w:rsidRPr="00A70DDC">
              <w:rPr>
                <w:rFonts w:ascii="Times New Roman" w:hAnsi="Times New Roman"/>
                <w:sz w:val="22"/>
                <w:szCs w:val="22"/>
              </w:rPr>
              <w:t>Специалистом с группой электробезопасности до 1000В не ниже III в соответствии с Приказом Минэнерго России от 13.01.2003 N 6 "Об утверждении Правил технической эксплуатации электроустановок потребителей" - предоставляется в составе заявки  от 1-ой (одной) и более копий действующих документов (удостоверение  и протоколы) в комплекте  с копиями трудовых книжек и/ или трудовых договоров</w:t>
            </w:r>
            <w:proofErr w:type="gramEnd"/>
          </w:p>
          <w:p w14:paraId="39F72038" w14:textId="77777777" w:rsidR="00A70DDC" w:rsidRPr="00A70DDC" w:rsidRDefault="00A70DDC" w:rsidP="00A70DDC">
            <w:pPr>
              <w:rPr>
                <w:rFonts w:ascii="Times New Roman" w:hAnsi="Times New Roman"/>
                <w:sz w:val="22"/>
                <w:szCs w:val="22"/>
              </w:rPr>
            </w:pPr>
            <w:r w:rsidRPr="00A70DDC">
              <w:rPr>
                <w:rFonts w:ascii="Times New Roman" w:hAnsi="Times New Roman"/>
                <w:sz w:val="22"/>
                <w:szCs w:val="22"/>
              </w:rPr>
              <w:t>Предоставить подтверждение опыта работы в данной области (изготовление и сдача в эксплуатацию БКУ), не менее 3 лет.</w:t>
            </w:r>
          </w:p>
        </w:tc>
      </w:tr>
      <w:tr w:rsidR="00A70DDC" w:rsidRPr="00A70DDC" w14:paraId="0AA1683F" w14:textId="77777777" w:rsidTr="00A70D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3" w:type="dxa"/>
            <w:tcBorders>
              <w:top w:val="single" w:sz="4" w:space="0" w:color="auto"/>
              <w:left w:val="single" w:sz="4" w:space="0" w:color="auto"/>
              <w:bottom w:val="single" w:sz="4" w:space="0" w:color="auto"/>
              <w:right w:val="single" w:sz="4" w:space="0" w:color="auto"/>
            </w:tcBorders>
          </w:tcPr>
          <w:p w14:paraId="706DAE4F"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lastRenderedPageBreak/>
              <w:t>10.</w:t>
            </w:r>
          </w:p>
        </w:tc>
        <w:tc>
          <w:tcPr>
            <w:tcW w:w="3001" w:type="dxa"/>
            <w:tcBorders>
              <w:top w:val="single" w:sz="4" w:space="0" w:color="auto"/>
              <w:left w:val="single" w:sz="4" w:space="0" w:color="auto"/>
              <w:bottom w:val="single" w:sz="4" w:space="0" w:color="auto"/>
              <w:right w:val="single" w:sz="4" w:space="0" w:color="auto"/>
            </w:tcBorders>
          </w:tcPr>
          <w:p w14:paraId="3AC50D80"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Стоимость работ</w:t>
            </w:r>
          </w:p>
        </w:tc>
        <w:tc>
          <w:tcPr>
            <w:tcW w:w="6299" w:type="dxa"/>
            <w:tcBorders>
              <w:top w:val="single" w:sz="4" w:space="0" w:color="auto"/>
              <w:left w:val="single" w:sz="4" w:space="0" w:color="auto"/>
              <w:bottom w:val="single" w:sz="4" w:space="0" w:color="auto"/>
              <w:right w:val="single" w:sz="4" w:space="0" w:color="auto"/>
            </w:tcBorders>
          </w:tcPr>
          <w:p w14:paraId="34A3CAA2" w14:textId="77777777" w:rsidR="00A70DDC" w:rsidRPr="00A70DDC" w:rsidRDefault="00A70DDC" w:rsidP="00A70DDC">
            <w:pPr>
              <w:rPr>
                <w:rFonts w:ascii="Times New Roman" w:hAnsi="Times New Roman"/>
                <w:sz w:val="22"/>
                <w:szCs w:val="22"/>
              </w:rPr>
            </w:pPr>
            <w:r w:rsidRPr="00A70DDC">
              <w:rPr>
                <w:rFonts w:ascii="Times New Roman" w:hAnsi="Times New Roman"/>
                <w:sz w:val="22"/>
                <w:szCs w:val="22"/>
              </w:rPr>
              <w:t>Максимальная стоимость работ составляет 4 600 000 рублей, включая НДС 20%.</w:t>
            </w:r>
          </w:p>
        </w:tc>
      </w:tr>
      <w:tr w:rsidR="00A70DDC" w:rsidRPr="00A70DDC" w14:paraId="6C9C3EF2" w14:textId="77777777" w:rsidTr="00A70D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3" w:type="dxa"/>
            <w:tcBorders>
              <w:top w:val="single" w:sz="4" w:space="0" w:color="auto"/>
              <w:left w:val="single" w:sz="4" w:space="0" w:color="auto"/>
              <w:bottom w:val="single" w:sz="4" w:space="0" w:color="auto"/>
              <w:right w:val="single" w:sz="4" w:space="0" w:color="auto"/>
            </w:tcBorders>
          </w:tcPr>
          <w:p w14:paraId="6D28DF9F" w14:textId="77777777" w:rsidR="00A70DDC" w:rsidRPr="00A70DDC" w:rsidRDefault="00A70DDC" w:rsidP="00A70DDC">
            <w:pPr>
              <w:jc w:val="center"/>
              <w:rPr>
                <w:rFonts w:ascii="Times New Roman" w:hAnsi="Times New Roman"/>
                <w:sz w:val="22"/>
                <w:szCs w:val="22"/>
              </w:rPr>
            </w:pPr>
            <w:r w:rsidRPr="00A70DDC">
              <w:rPr>
                <w:rFonts w:ascii="Times New Roman" w:hAnsi="Times New Roman"/>
                <w:sz w:val="22"/>
                <w:szCs w:val="22"/>
              </w:rPr>
              <w:t>11.</w:t>
            </w:r>
          </w:p>
        </w:tc>
        <w:tc>
          <w:tcPr>
            <w:tcW w:w="3001" w:type="dxa"/>
            <w:tcBorders>
              <w:top w:val="single" w:sz="4" w:space="0" w:color="auto"/>
              <w:left w:val="single" w:sz="4" w:space="0" w:color="auto"/>
              <w:bottom w:val="single" w:sz="4" w:space="0" w:color="auto"/>
              <w:right w:val="single" w:sz="4" w:space="0" w:color="auto"/>
            </w:tcBorders>
          </w:tcPr>
          <w:p w14:paraId="5417D371" w14:textId="77777777" w:rsidR="00A70DDC" w:rsidRPr="00A70DDC" w:rsidRDefault="00A70DDC" w:rsidP="00A70DDC">
            <w:pPr>
              <w:rPr>
                <w:rFonts w:ascii="Times New Roman" w:hAnsi="Times New Roman"/>
                <w:sz w:val="22"/>
                <w:szCs w:val="22"/>
              </w:rPr>
            </w:pPr>
            <w:r w:rsidRPr="00A70DDC">
              <w:rPr>
                <w:rFonts w:ascii="Times New Roman" w:hAnsi="Times New Roman"/>
                <w:sz w:val="22"/>
                <w:szCs w:val="22"/>
              </w:rPr>
              <w:t>Порядок и условия оплаты</w:t>
            </w:r>
          </w:p>
        </w:tc>
        <w:tc>
          <w:tcPr>
            <w:tcW w:w="6299" w:type="dxa"/>
            <w:tcBorders>
              <w:top w:val="single" w:sz="4" w:space="0" w:color="auto"/>
              <w:left w:val="single" w:sz="4" w:space="0" w:color="auto"/>
              <w:bottom w:val="single" w:sz="4" w:space="0" w:color="auto"/>
              <w:right w:val="single" w:sz="4" w:space="0" w:color="auto"/>
            </w:tcBorders>
          </w:tcPr>
          <w:p w14:paraId="3117797B" w14:textId="77777777" w:rsidR="00A70DDC" w:rsidRPr="00A70DDC" w:rsidRDefault="00A70DDC" w:rsidP="00A70DDC">
            <w:pPr>
              <w:jc w:val="both"/>
              <w:rPr>
                <w:rFonts w:ascii="Times New Roman" w:hAnsi="Times New Roman"/>
                <w:sz w:val="22"/>
                <w:szCs w:val="22"/>
              </w:rPr>
            </w:pPr>
            <w:r w:rsidRPr="00A70DDC">
              <w:rPr>
                <w:rFonts w:ascii="Times New Roman" w:hAnsi="Times New Roman"/>
                <w:sz w:val="22"/>
                <w:szCs w:val="22"/>
              </w:rPr>
              <w:t>30% аванс после заключения договора и 70% после подписания акта приема передачи в течение 10 рабочих дней. БКУ-240 должна поставляться по договору купли-продажи как готовое изделие от изготовителя.  В дальнейшем БКУ-240 будет учитываться как движимое имущество и должна иметь соответствующие признаки согласно Гражданскому и Градостроительному кодексам РФ.</w:t>
            </w:r>
          </w:p>
        </w:tc>
      </w:tr>
    </w:tbl>
    <w:p w14:paraId="67135319" w14:textId="77777777" w:rsidR="00F1364D" w:rsidRPr="006311A8" w:rsidRDefault="00F1364D" w:rsidP="00F1364D">
      <w:pPr>
        <w:autoSpaceDE w:val="0"/>
        <w:autoSpaceDN w:val="0"/>
        <w:adjustRightInd w:val="0"/>
        <w:ind w:left="360"/>
        <w:jc w:val="center"/>
        <w:rPr>
          <w:rFonts w:ascii="Times New Roman" w:hAnsi="Times New Roman"/>
          <w:b/>
          <w:color w:val="000000"/>
          <w:sz w:val="22"/>
          <w:szCs w:val="22"/>
        </w:rPr>
      </w:pPr>
    </w:p>
    <w:sectPr w:rsidR="00F1364D" w:rsidRPr="006311A8" w:rsidSect="00BA444B">
      <w:footerReference w:type="default" r:id="rId1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7A303" w14:textId="77777777" w:rsidR="00724D2A" w:rsidRDefault="00724D2A" w:rsidP="00BE4551">
      <w:pPr>
        <w:spacing w:after="0" w:line="240" w:lineRule="auto"/>
      </w:pPr>
      <w:r>
        <w:separator/>
      </w:r>
    </w:p>
    <w:p w14:paraId="677593BD" w14:textId="77777777" w:rsidR="00724D2A" w:rsidRDefault="00724D2A"/>
  </w:endnote>
  <w:endnote w:type="continuationSeparator" w:id="0">
    <w:p w14:paraId="4C20DF69" w14:textId="77777777" w:rsidR="00724D2A" w:rsidRDefault="00724D2A" w:rsidP="00BE4551">
      <w:pPr>
        <w:spacing w:after="0" w:line="240" w:lineRule="auto"/>
      </w:pPr>
      <w:r>
        <w:continuationSeparator/>
      </w:r>
    </w:p>
    <w:p w14:paraId="2427ADD1" w14:textId="77777777" w:rsidR="00724D2A" w:rsidRDefault="00724D2A"/>
  </w:endnote>
  <w:endnote w:type="continuationNotice" w:id="1">
    <w:p w14:paraId="4558B456" w14:textId="77777777" w:rsidR="00724D2A" w:rsidRDefault="00724D2A">
      <w:pPr>
        <w:spacing w:after="0" w:line="240" w:lineRule="auto"/>
      </w:pPr>
    </w:p>
    <w:p w14:paraId="770B30E3" w14:textId="77777777" w:rsidR="00724D2A" w:rsidRDefault="00724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OpenSymbol">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GaramondNarrow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724D2A" w:rsidRPr="00752053" w:rsidRDefault="00724D2A"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C5560B">
      <w:rPr>
        <w:rFonts w:ascii="Times New Roman" w:hAnsi="Times New Roman"/>
        <w:bCs/>
        <w:noProof/>
        <w:sz w:val="24"/>
        <w:szCs w:val="24"/>
      </w:rPr>
      <w:t>35</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724D2A" w:rsidRPr="005B6108" w:rsidRDefault="00724D2A"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C5560B">
      <w:rPr>
        <w:rFonts w:ascii="Times New Roman" w:hAnsi="Times New Roman"/>
        <w:bCs/>
        <w:noProof/>
        <w:sz w:val="24"/>
      </w:rPr>
      <w:t>41</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724D2A" w:rsidRDefault="00724D2A"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724D2A" w:rsidRDefault="00724D2A"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724D2A" w:rsidRDefault="00724D2A"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sidR="00C5560B">
      <w:rPr>
        <w:rStyle w:val="afff2"/>
        <w:noProof/>
      </w:rPr>
      <w:t>68</w:t>
    </w:r>
    <w:r>
      <w:rPr>
        <w:rStyle w:val="afff2"/>
      </w:rPr>
      <w:fldChar w:fldCharType="end"/>
    </w:r>
  </w:p>
  <w:p w14:paraId="3D43142C" w14:textId="77777777" w:rsidR="00724D2A" w:rsidRDefault="00724D2A"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724D2A" w:rsidRPr="0028405C" w:rsidRDefault="00724D2A"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C5560B">
      <w:rPr>
        <w:rFonts w:ascii="Times New Roman" w:hAnsi="Times New Roman"/>
        <w:bCs/>
        <w:noProof/>
        <w:sz w:val="24"/>
        <w:szCs w:val="24"/>
      </w:rPr>
      <w:t>73</w:t>
    </w:r>
    <w:r w:rsidRPr="0028405C">
      <w:rPr>
        <w:rFonts w:ascii="Times New Roman" w:hAnsi="Times New Roman"/>
        <w:bCs/>
        <w:sz w:val="24"/>
        <w:szCs w:val="24"/>
      </w:rPr>
      <w:fldChar w:fldCharType="end"/>
    </w:r>
  </w:p>
  <w:p w14:paraId="2CF84CBA" w14:textId="77777777" w:rsidR="00724D2A" w:rsidRDefault="00724D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B2C3D" w14:textId="77777777" w:rsidR="00724D2A" w:rsidRDefault="00724D2A" w:rsidP="00BE4551">
      <w:pPr>
        <w:spacing w:after="0" w:line="240" w:lineRule="auto"/>
      </w:pPr>
      <w:r>
        <w:separator/>
      </w:r>
    </w:p>
    <w:p w14:paraId="6CBCF580" w14:textId="77777777" w:rsidR="00724D2A" w:rsidRDefault="00724D2A"/>
  </w:footnote>
  <w:footnote w:type="continuationSeparator" w:id="0">
    <w:p w14:paraId="68460595" w14:textId="77777777" w:rsidR="00724D2A" w:rsidRDefault="00724D2A" w:rsidP="00BE4551">
      <w:pPr>
        <w:spacing w:after="0" w:line="240" w:lineRule="auto"/>
      </w:pPr>
      <w:r>
        <w:continuationSeparator/>
      </w:r>
    </w:p>
    <w:p w14:paraId="6151112C" w14:textId="77777777" w:rsidR="00724D2A" w:rsidRDefault="00724D2A"/>
  </w:footnote>
  <w:footnote w:type="continuationNotice" w:id="1">
    <w:p w14:paraId="4A885906" w14:textId="77777777" w:rsidR="00724D2A" w:rsidRDefault="00724D2A">
      <w:pPr>
        <w:spacing w:after="0" w:line="240" w:lineRule="auto"/>
      </w:pPr>
    </w:p>
    <w:p w14:paraId="6BCC17B7" w14:textId="77777777" w:rsidR="00724D2A" w:rsidRDefault="00724D2A"/>
  </w:footnote>
  <w:footnote w:id="2">
    <w:p w14:paraId="42297052" w14:textId="77777777" w:rsidR="00724D2A" w:rsidRPr="0061579A" w:rsidRDefault="00724D2A"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724D2A" w:rsidRPr="007C7F26" w:rsidRDefault="00724D2A" w:rsidP="00205E5D">
      <w:pPr>
        <w:pStyle w:val="affff1"/>
        <w:rPr>
          <w:rFonts w:eastAsia="Calibri"/>
          <w:i/>
          <w:snapToGrid w:val="0"/>
          <w:sz w:val="20"/>
          <w:highlight w:val="cyan"/>
          <w:lang w:eastAsia="en-US"/>
        </w:rPr>
      </w:pPr>
      <w:r w:rsidRPr="00FB47DE">
        <w:rPr>
          <w:rStyle w:val="affe"/>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724D2A" w:rsidRPr="00DD51BA" w:rsidRDefault="00724D2A" w:rsidP="00860CD2">
      <w:pPr>
        <w:pStyle w:val="affff1"/>
        <w:rPr>
          <w:rFonts w:eastAsia="Calibri"/>
          <w:snapToGrid w:val="0"/>
          <w:sz w:val="20"/>
          <w:highlight w:val="green"/>
          <w:lang w:eastAsia="en-US"/>
        </w:rPr>
      </w:pPr>
      <w:r w:rsidRPr="00DB62FD">
        <w:rPr>
          <w:rStyle w:val="affe"/>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724D2A" w:rsidRPr="00DD51BA" w:rsidRDefault="00724D2A" w:rsidP="00860CD2">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4FEE3D73" w14:textId="4035DC62" w:rsidR="00724D2A" w:rsidRPr="00DD51BA" w:rsidRDefault="00724D2A"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7">
    <w:p w14:paraId="01B84F68" w14:textId="23A4A770" w:rsidR="00724D2A" w:rsidRPr="00DD51BA" w:rsidRDefault="00724D2A"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8">
    <w:p w14:paraId="16CAE81B" w14:textId="71EF1758" w:rsidR="00724D2A" w:rsidRPr="00877EB5" w:rsidRDefault="00724D2A"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9">
    <w:p w14:paraId="01370472" w14:textId="4844C048" w:rsidR="00724D2A" w:rsidRPr="00DD51BA" w:rsidRDefault="00724D2A"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36B2291C" w14:textId="77777777" w:rsidR="00724D2A" w:rsidRPr="0061579A" w:rsidRDefault="00724D2A"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1">
    <w:p w14:paraId="6BDFEAA4" w14:textId="48524F8A" w:rsidR="00724D2A" w:rsidRPr="0061579A" w:rsidRDefault="00724D2A"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2">
    <w:p w14:paraId="08398839" w14:textId="6CE784F0" w:rsidR="00724D2A" w:rsidRPr="00883D6A" w:rsidRDefault="00724D2A"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3">
    <w:p w14:paraId="222BA2E3" w14:textId="0797C585" w:rsidR="00724D2A" w:rsidRDefault="00724D2A"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4">
    <w:p w14:paraId="7EF0D3EC" w14:textId="10916FB0" w:rsidR="00724D2A" w:rsidRDefault="00724D2A">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5">
    <w:p w14:paraId="721E2A98" w14:textId="7B7354CE" w:rsidR="00724D2A" w:rsidRDefault="00724D2A">
      <w:pPr>
        <w:pStyle w:val="affff1"/>
      </w:pPr>
    </w:p>
  </w:footnote>
  <w:footnote w:id="16">
    <w:p w14:paraId="17C3508A" w14:textId="17A5C873" w:rsidR="00724D2A" w:rsidRDefault="00724D2A" w:rsidP="00CB0126">
      <w:pPr>
        <w:pStyle w:val="affff1"/>
      </w:pPr>
      <w:r>
        <w:rPr>
          <w:rStyle w:val="affe"/>
        </w:rPr>
        <w:footnoteRef/>
      </w:r>
      <w:r>
        <w:t xml:space="preserve"> Данная форма устанавливается в одном из следующих случаев:</w:t>
      </w:r>
    </w:p>
    <w:p w14:paraId="3AF56CD0" w14:textId="77777777" w:rsidR="00724D2A" w:rsidRDefault="00724D2A" w:rsidP="00CB0126">
      <w:pPr>
        <w:pStyle w:val="affff1"/>
      </w:pPr>
      <w:r>
        <w:t xml:space="preserve">- участник привлекает субподрядчиков, (соисполнителей, субпоставщиков) на основании возможности, установленной Заказчиком в пункте </w:t>
      </w:r>
      <w:r>
        <w:fldChar w:fldCharType="begin"/>
      </w:r>
      <w:r>
        <w:instrText xml:space="preserve"> REF _Ref414293795 \r \h </w:instrText>
      </w:r>
      <w:r>
        <w:fldChar w:fldCharType="separate"/>
      </w:r>
      <w:r>
        <w:t>16</w:t>
      </w:r>
      <w:r>
        <w:fldChar w:fldCharType="end"/>
      </w:r>
      <w:r>
        <w:t xml:space="preserve"> Информационной карты и предполагаемый объем предоставляемой таким субподрядчиком (соисполнителем, субпоставщиком) продукции составляет более 10 % (десяти процентов) от общего ценового предложения; </w:t>
      </w:r>
    </w:p>
    <w:p w14:paraId="745C479E" w14:textId="77777777" w:rsidR="00724D2A" w:rsidRDefault="00724D2A" w:rsidP="00CB0126">
      <w:pPr>
        <w:pStyle w:val="affff1"/>
      </w:pPr>
      <w:r>
        <w:t xml:space="preserve">- установления в пункте </w:t>
      </w:r>
      <w:r>
        <w:fldChar w:fldCharType="begin"/>
      </w:r>
      <w:r>
        <w:instrText xml:space="preserve"> REF _Ref414971406 \r \h </w:instrText>
      </w:r>
      <w:r>
        <w:fldChar w:fldCharType="separate"/>
      </w:r>
      <w:r>
        <w:t>18</w:t>
      </w:r>
      <w:r>
        <w:fldChar w:fldCharType="end"/>
      </w:r>
      <w:r>
        <w:t xml:space="preserve"> Информационной карты требования о привлечении субподрядчиков (соисполнителей, субпоставщиков) из числа МСП в соответствующем объеме. </w:t>
      </w:r>
    </w:p>
    <w:p w14:paraId="1334735C" w14:textId="031CD843" w:rsidR="00724D2A" w:rsidRDefault="00724D2A" w:rsidP="00CB0126">
      <w:pPr>
        <w:pStyle w:val="affff1"/>
      </w:pPr>
      <w:r>
        <w:t>В иных случаях данная форма подлежит УДАЛЕНИЮ.</w:t>
      </w:r>
    </w:p>
  </w:footnote>
  <w:footnote w:id="17">
    <w:p w14:paraId="3B4A159A" w14:textId="50FCE8B1" w:rsidR="00724D2A" w:rsidRDefault="00724D2A">
      <w:pPr>
        <w:pStyle w:val="affff1"/>
      </w:pPr>
      <w:r>
        <w:rPr>
          <w:rStyle w:val="affe"/>
        </w:rPr>
        <w:footnoteRef/>
      </w:r>
      <w:r>
        <w:t xml:space="preserve"> Под генеральным </w:t>
      </w:r>
      <w:r w:rsidRPr="001E4DDF">
        <w:t>подрядчиком (исполнителем, поставщиком)</w:t>
      </w:r>
      <w:r>
        <w:t xml:space="preserve"> понимается участник закупки (в </w:t>
      </w:r>
      <w:proofErr w:type="spellStart"/>
      <w:r>
        <w:t>т.ч</w:t>
      </w:r>
      <w:proofErr w:type="spellEnd"/>
      <w:r>
        <w:t>. коллективный участник).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724D2A" w:rsidRPr="00752053" w:rsidRDefault="00724D2A"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724D2A" w:rsidRPr="00FE47AD" w:rsidRDefault="00724D2A">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07DF3562"/>
    <w:multiLevelType w:val="multilevel"/>
    <w:tmpl w:val="C30E79A8"/>
    <w:lvl w:ilvl="0">
      <w:start w:val="1"/>
      <w:numFmt w:val="decimal"/>
      <w:pStyle w:val="a"/>
      <w:lvlText w:val="%1."/>
      <w:lvlJc w:val="left"/>
      <w:pPr>
        <w:ind w:left="5671"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color w:val="auto"/>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8443671"/>
    <w:multiLevelType w:val="hybridMultilevel"/>
    <w:tmpl w:val="B5E0F21E"/>
    <w:lvl w:ilvl="0" w:tplc="5ED8F872">
      <w:start w:val="4"/>
      <w:numFmt w:val="decimal"/>
      <w:lvlText w:val="%1."/>
      <w:lvlJc w:val="left"/>
      <w:pPr>
        <w:ind w:left="1947" w:hanging="360"/>
      </w:pPr>
      <w:rPr>
        <w:rFonts w:hint="default"/>
      </w:rPr>
    </w:lvl>
    <w:lvl w:ilvl="1" w:tplc="04190019" w:tentative="1">
      <w:start w:val="1"/>
      <w:numFmt w:val="lowerLetter"/>
      <w:lvlText w:val="%2."/>
      <w:lvlJc w:val="left"/>
      <w:pPr>
        <w:ind w:left="2667" w:hanging="360"/>
      </w:pPr>
    </w:lvl>
    <w:lvl w:ilvl="2" w:tplc="0419001B" w:tentative="1">
      <w:start w:val="1"/>
      <w:numFmt w:val="lowerRoman"/>
      <w:lvlText w:val="%3."/>
      <w:lvlJc w:val="right"/>
      <w:pPr>
        <w:ind w:left="3387" w:hanging="180"/>
      </w:pPr>
    </w:lvl>
    <w:lvl w:ilvl="3" w:tplc="0419000F" w:tentative="1">
      <w:start w:val="1"/>
      <w:numFmt w:val="decimal"/>
      <w:lvlText w:val="%4."/>
      <w:lvlJc w:val="left"/>
      <w:pPr>
        <w:ind w:left="4107" w:hanging="360"/>
      </w:pPr>
    </w:lvl>
    <w:lvl w:ilvl="4" w:tplc="04190019" w:tentative="1">
      <w:start w:val="1"/>
      <w:numFmt w:val="lowerLetter"/>
      <w:lvlText w:val="%5."/>
      <w:lvlJc w:val="left"/>
      <w:pPr>
        <w:ind w:left="4827" w:hanging="360"/>
      </w:pPr>
    </w:lvl>
    <w:lvl w:ilvl="5" w:tplc="0419001B" w:tentative="1">
      <w:start w:val="1"/>
      <w:numFmt w:val="lowerRoman"/>
      <w:lvlText w:val="%6."/>
      <w:lvlJc w:val="right"/>
      <w:pPr>
        <w:ind w:left="5547" w:hanging="180"/>
      </w:pPr>
    </w:lvl>
    <w:lvl w:ilvl="6" w:tplc="0419000F" w:tentative="1">
      <w:start w:val="1"/>
      <w:numFmt w:val="decimal"/>
      <w:lvlText w:val="%7."/>
      <w:lvlJc w:val="left"/>
      <w:pPr>
        <w:ind w:left="6267" w:hanging="360"/>
      </w:pPr>
    </w:lvl>
    <w:lvl w:ilvl="7" w:tplc="04190019" w:tentative="1">
      <w:start w:val="1"/>
      <w:numFmt w:val="lowerLetter"/>
      <w:lvlText w:val="%8."/>
      <w:lvlJc w:val="left"/>
      <w:pPr>
        <w:ind w:left="6987" w:hanging="360"/>
      </w:pPr>
    </w:lvl>
    <w:lvl w:ilvl="8" w:tplc="0419001B" w:tentative="1">
      <w:start w:val="1"/>
      <w:numFmt w:val="lowerRoman"/>
      <w:lvlText w:val="%9."/>
      <w:lvlJc w:val="right"/>
      <w:pPr>
        <w:ind w:left="7707" w:hanging="180"/>
      </w:p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ACA1B0E"/>
    <w:multiLevelType w:val="hybridMultilevel"/>
    <w:tmpl w:val="BFFA6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3">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6">
    <w:nsid w:val="30113DFF"/>
    <w:multiLevelType w:val="hybridMultilevel"/>
    <w:tmpl w:val="3F1455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4">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nsid w:val="60D921F4"/>
    <w:multiLevelType w:val="multilevel"/>
    <w:tmpl w:val="F27048DC"/>
    <w:numStyleLink w:val="a4"/>
  </w:abstractNum>
  <w:abstractNum w:abstractNumId="31">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7">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9">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0">
    <w:nsid w:val="7ACC39D3"/>
    <w:multiLevelType w:val="multilevel"/>
    <w:tmpl w:val="1F7C3E66"/>
    <w:lvl w:ilvl="0">
      <w:start w:val="3"/>
      <w:numFmt w:val="decimal"/>
      <w:lvlText w:val="8.%1."/>
      <w:lvlJc w:val="left"/>
      <w:pPr>
        <w:ind w:left="64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nsid w:val="7AEE50D4"/>
    <w:multiLevelType w:val="multilevel"/>
    <w:tmpl w:val="5502B6A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0"/>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6"/>
  </w:num>
  <w:num w:numId="3">
    <w:abstractNumId w:val="15"/>
  </w:num>
  <w:num w:numId="4">
    <w:abstractNumId w:val="31"/>
  </w:num>
  <w:num w:numId="5">
    <w:abstractNumId w:val="20"/>
  </w:num>
  <w:num w:numId="6">
    <w:abstractNumId w:val="29"/>
  </w:num>
  <w:num w:numId="7">
    <w:abstractNumId w:val="39"/>
  </w:num>
  <w:num w:numId="8">
    <w:abstractNumId w:val="8"/>
  </w:num>
  <w:num w:numId="9">
    <w:abstractNumId w:val="11"/>
  </w:num>
  <w:num w:numId="10">
    <w:abstractNumId w:val="21"/>
  </w:num>
  <w:num w:numId="11">
    <w:abstractNumId w:val="5"/>
  </w:num>
  <w:num w:numId="12">
    <w:abstractNumId w:val="23"/>
  </w:num>
  <w:num w:numId="13">
    <w:abstractNumId w:val="7"/>
  </w:num>
  <w:num w:numId="14">
    <w:abstractNumId w:val="1"/>
  </w:num>
  <w:num w:numId="15">
    <w:abstractNumId w:val="33"/>
  </w:num>
  <w:num w:numId="16">
    <w:abstractNumId w:val="12"/>
  </w:num>
  <w:num w:numId="17">
    <w:abstractNumId w:val="38"/>
  </w:num>
  <w:num w:numId="18">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3"/>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37"/>
  </w:num>
  <w:num w:numId="35">
    <w:abstractNumId w:val="34"/>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0"/>
  </w:num>
  <w:num w:numId="39">
    <w:abstractNumId w:val="5"/>
    <w:lvlOverride w:ilvl="0">
      <w:startOverride w:val="7"/>
    </w:lvlOverride>
    <w:lvlOverride w:ilvl="1">
      <w:startOverride w:val="2"/>
    </w:lvlOverride>
    <w:lvlOverride w:ilvl="2">
      <w:startOverride w:val="2"/>
    </w:lvlOverride>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num>
  <w:num w:numId="54">
    <w:abstractNumId w:val="6"/>
  </w:num>
  <w:num w:numId="55">
    <w:abstractNumId w:val="16"/>
  </w:num>
  <w:num w:numId="56">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30C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2BC"/>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5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5197"/>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1D6"/>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92"/>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18DD"/>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0C25"/>
    <w:rsid w:val="002421C7"/>
    <w:rsid w:val="002421E9"/>
    <w:rsid w:val="00242FB4"/>
    <w:rsid w:val="0024314C"/>
    <w:rsid w:val="00243191"/>
    <w:rsid w:val="00243974"/>
    <w:rsid w:val="00243EE8"/>
    <w:rsid w:val="00244E67"/>
    <w:rsid w:val="00244F74"/>
    <w:rsid w:val="00245D79"/>
    <w:rsid w:val="00245E92"/>
    <w:rsid w:val="00246107"/>
    <w:rsid w:val="002464A0"/>
    <w:rsid w:val="002465AC"/>
    <w:rsid w:val="00246AF7"/>
    <w:rsid w:val="00247C8E"/>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6B6F"/>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10B"/>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85B"/>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31A"/>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3B"/>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5BF"/>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636"/>
    <w:rsid w:val="00431B83"/>
    <w:rsid w:val="00431C7B"/>
    <w:rsid w:val="00431E53"/>
    <w:rsid w:val="004327CE"/>
    <w:rsid w:val="00432CB0"/>
    <w:rsid w:val="00432F57"/>
    <w:rsid w:val="00432F95"/>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F47"/>
    <w:rsid w:val="00486452"/>
    <w:rsid w:val="004868AB"/>
    <w:rsid w:val="00487142"/>
    <w:rsid w:val="00487782"/>
    <w:rsid w:val="00490107"/>
    <w:rsid w:val="00491B80"/>
    <w:rsid w:val="00491D69"/>
    <w:rsid w:val="004921A8"/>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760"/>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BE0"/>
    <w:rsid w:val="00547EBA"/>
    <w:rsid w:val="00550CCF"/>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12B"/>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9E0"/>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1A8"/>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2F5"/>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6A6"/>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8DE"/>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D2A"/>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8CB"/>
    <w:rsid w:val="00753B65"/>
    <w:rsid w:val="00754120"/>
    <w:rsid w:val="007543A6"/>
    <w:rsid w:val="007558B9"/>
    <w:rsid w:val="00755DE4"/>
    <w:rsid w:val="007561BD"/>
    <w:rsid w:val="007573DC"/>
    <w:rsid w:val="00757C8A"/>
    <w:rsid w:val="00760111"/>
    <w:rsid w:val="00760BBD"/>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0C7C"/>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178CB"/>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627E"/>
    <w:rsid w:val="008C67B6"/>
    <w:rsid w:val="008C6F43"/>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6F65"/>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7E2"/>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406"/>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18"/>
    <w:rsid w:val="00947E44"/>
    <w:rsid w:val="009507A0"/>
    <w:rsid w:val="00950F01"/>
    <w:rsid w:val="00951165"/>
    <w:rsid w:val="009515DD"/>
    <w:rsid w:val="009518E8"/>
    <w:rsid w:val="009524E4"/>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3C95"/>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3BA3"/>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3D7"/>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0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6C20"/>
    <w:rsid w:val="00A477C5"/>
    <w:rsid w:val="00A47C5A"/>
    <w:rsid w:val="00A500E2"/>
    <w:rsid w:val="00A50131"/>
    <w:rsid w:val="00A50D6C"/>
    <w:rsid w:val="00A50E01"/>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0DDC"/>
    <w:rsid w:val="00A71CD0"/>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2D4E"/>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5C5"/>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2A"/>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1BB"/>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7B8"/>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3C4C"/>
    <w:rsid w:val="00C54080"/>
    <w:rsid w:val="00C54118"/>
    <w:rsid w:val="00C54659"/>
    <w:rsid w:val="00C54796"/>
    <w:rsid w:val="00C5495E"/>
    <w:rsid w:val="00C54A82"/>
    <w:rsid w:val="00C54E24"/>
    <w:rsid w:val="00C54E3A"/>
    <w:rsid w:val="00C54E7B"/>
    <w:rsid w:val="00C555B5"/>
    <w:rsid w:val="00C5560B"/>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274"/>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4BBC"/>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52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5E42"/>
    <w:rsid w:val="00E764F8"/>
    <w:rsid w:val="00E769A3"/>
    <w:rsid w:val="00E76DAD"/>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17"/>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090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8D"/>
    <w:rsid w:val="00EE60F0"/>
    <w:rsid w:val="00EE6577"/>
    <w:rsid w:val="00EE6775"/>
    <w:rsid w:val="00EE6BE4"/>
    <w:rsid w:val="00EE710D"/>
    <w:rsid w:val="00EE77A1"/>
    <w:rsid w:val="00EE7D49"/>
    <w:rsid w:val="00EF07C7"/>
    <w:rsid w:val="00EF1108"/>
    <w:rsid w:val="00EF134F"/>
    <w:rsid w:val="00EF1A25"/>
    <w:rsid w:val="00EF1A44"/>
    <w:rsid w:val="00EF1ADB"/>
    <w:rsid w:val="00EF251E"/>
    <w:rsid w:val="00EF2CA0"/>
    <w:rsid w:val="00EF319B"/>
    <w:rsid w:val="00EF350A"/>
    <w:rsid w:val="00EF3B85"/>
    <w:rsid w:val="00EF40AF"/>
    <w:rsid w:val="00EF412D"/>
    <w:rsid w:val="00EF4161"/>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64D"/>
    <w:rsid w:val="00F138A5"/>
    <w:rsid w:val="00F139C3"/>
    <w:rsid w:val="00F13F0E"/>
    <w:rsid w:val="00F13F4D"/>
    <w:rsid w:val="00F14B38"/>
    <w:rsid w:val="00F14C17"/>
    <w:rsid w:val="00F14C49"/>
    <w:rsid w:val="00F14FE2"/>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683"/>
    <w:rsid w:val="00F43B97"/>
    <w:rsid w:val="00F4409F"/>
    <w:rsid w:val="00F4415B"/>
    <w:rsid w:val="00F4432D"/>
    <w:rsid w:val="00F44D04"/>
    <w:rsid w:val="00F44D10"/>
    <w:rsid w:val="00F45150"/>
    <w:rsid w:val="00F453EE"/>
    <w:rsid w:val="00F4594F"/>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E7B"/>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B1C"/>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1FE"/>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0"/>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0"/>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0"/>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8"/>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38"/>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 w:type="paragraph" w:customStyle="1" w:styleId="Style3">
    <w:name w:val="Style3"/>
    <w:basedOn w:val="a8"/>
    <w:uiPriority w:val="99"/>
    <w:rsid w:val="00A70D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7">
    <w:name w:val="Font Style17"/>
    <w:basedOn w:val="a9"/>
    <w:uiPriority w:val="99"/>
    <w:rsid w:val="00A70DDC"/>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0"/>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0"/>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0"/>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8"/>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38"/>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 w:type="paragraph" w:customStyle="1" w:styleId="Style3">
    <w:name w:val="Style3"/>
    <w:basedOn w:val="a8"/>
    <w:uiPriority w:val="99"/>
    <w:rsid w:val="00A70D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7">
    <w:name w:val="Font Style17"/>
    <w:basedOn w:val="a9"/>
    <w:uiPriority w:val="99"/>
    <w:rsid w:val="00A70DDC"/>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57062738">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24301300">
      <w:bodyDiv w:val="1"/>
      <w:marLeft w:val="0"/>
      <w:marRight w:val="0"/>
      <w:marTop w:val="0"/>
      <w:marBottom w:val="0"/>
      <w:divBdr>
        <w:top w:val="none" w:sz="0" w:space="0" w:color="auto"/>
        <w:left w:val="none" w:sz="0" w:space="0" w:color="auto"/>
        <w:bottom w:val="none" w:sz="0" w:space="0" w:color="auto"/>
        <w:right w:val="none" w:sz="0" w:space="0" w:color="auto"/>
      </w:divBdr>
    </w:div>
    <w:div w:id="1176767743">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418893">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rts-tender.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wpts.vbg.ru"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38E58-8226-4803-8A42-B0F68FBF7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22657</Words>
  <Characters>129145</Characters>
  <Application>Microsoft Office Word</Application>
  <DocSecurity>0</DocSecurity>
  <Lines>1076</Lines>
  <Paragraphs>302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151500</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2023-02-13T10:24:00Z</dcterms:modified>
</cp:coreProperties>
</file>